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4F20" w:rsidRDefault="005B4F20" w:rsidP="005B4F2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ЗАТВЕРДЖЕНО </w:t>
      </w:r>
    </w:p>
    <w:p w:rsidR="005B4F20" w:rsidRDefault="005B4F20" w:rsidP="005B4F2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Рішення Сокальської міської ради </w:t>
      </w:r>
    </w:p>
    <w:p w:rsidR="005B4F20" w:rsidRDefault="005B4F20" w:rsidP="005B4F2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Львівської області</w:t>
      </w:r>
    </w:p>
    <w:p w:rsidR="005B4F20" w:rsidRDefault="00965932" w:rsidP="005B4F2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від «06» червня 2025 року  № 2027</w:t>
      </w:r>
    </w:p>
    <w:p w:rsidR="005B4F20" w:rsidRDefault="005B4F20" w:rsidP="005B4F20">
      <w:pPr>
        <w:spacing w:after="0" w:line="240" w:lineRule="auto"/>
        <w:jc w:val="right"/>
        <w:rPr>
          <w:rFonts w:ascii="Times New Roman" w:hAnsi="Times New Roman" w:cs="Times New Roman"/>
          <w:sz w:val="28"/>
          <w:szCs w:val="28"/>
        </w:rPr>
      </w:pPr>
    </w:p>
    <w:p w:rsidR="005B4F20" w:rsidRDefault="005B4F20" w:rsidP="005B4F20">
      <w:pPr>
        <w:spacing w:line="240" w:lineRule="auto"/>
        <w:jc w:val="both"/>
        <w:rPr>
          <w:rFonts w:ascii="Times New Roman" w:hAnsi="Times New Roman" w:cs="Times New Roman"/>
          <w:sz w:val="28"/>
          <w:szCs w:val="28"/>
        </w:rPr>
      </w:pPr>
    </w:p>
    <w:p w:rsidR="005B4F20" w:rsidRDefault="005B4F20" w:rsidP="005B4F20">
      <w:pPr>
        <w:spacing w:line="240" w:lineRule="auto"/>
        <w:jc w:val="both"/>
        <w:rPr>
          <w:rFonts w:ascii="Times New Roman" w:hAnsi="Times New Roman" w:cs="Times New Roman"/>
          <w:sz w:val="28"/>
          <w:szCs w:val="28"/>
        </w:rPr>
      </w:pPr>
    </w:p>
    <w:p w:rsidR="005B4F20" w:rsidRDefault="005B4F20" w:rsidP="005B4F20">
      <w:pPr>
        <w:spacing w:line="240" w:lineRule="auto"/>
        <w:jc w:val="both"/>
        <w:rPr>
          <w:rFonts w:ascii="Times New Roman" w:hAnsi="Times New Roman" w:cs="Times New Roman"/>
          <w:sz w:val="40"/>
          <w:szCs w:val="40"/>
        </w:rPr>
      </w:pPr>
    </w:p>
    <w:p w:rsidR="005B4F20" w:rsidRDefault="005B4F20" w:rsidP="005B4F20">
      <w:pPr>
        <w:spacing w:line="240" w:lineRule="auto"/>
        <w:jc w:val="center"/>
        <w:rPr>
          <w:rFonts w:ascii="Times New Roman" w:hAnsi="Times New Roman" w:cs="Times New Roman"/>
          <w:b/>
          <w:sz w:val="40"/>
          <w:szCs w:val="40"/>
        </w:rPr>
      </w:pPr>
      <w:r>
        <w:rPr>
          <w:rFonts w:ascii="Times New Roman" w:hAnsi="Times New Roman" w:cs="Times New Roman"/>
          <w:b/>
          <w:sz w:val="40"/>
          <w:szCs w:val="40"/>
        </w:rPr>
        <w:t>С Т А Т У Т</w:t>
      </w:r>
    </w:p>
    <w:p w:rsidR="005B4F20" w:rsidRDefault="005B4F20" w:rsidP="005B4F20">
      <w:pPr>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t>КОМУНАЛЬНОГО НЕКОМЕРЦІЙНОГО ПІДПРИЄМСТВА</w:t>
      </w:r>
    </w:p>
    <w:p w:rsidR="005B4F20" w:rsidRDefault="005B4F20" w:rsidP="005B4F20">
      <w:pPr>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t xml:space="preserve"> «СОКАЛЬСЬКА РАЙОННА ЛІКАРНЯ»</w:t>
      </w:r>
    </w:p>
    <w:p w:rsidR="005B4F20" w:rsidRDefault="005B4F20" w:rsidP="005B4F20">
      <w:pPr>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t>СОКАЛЬСЬКОЇ МІСЬКОЇ РАДИ</w:t>
      </w:r>
    </w:p>
    <w:p w:rsidR="005B4F20" w:rsidRDefault="005B4F20" w:rsidP="005B4F20">
      <w:pPr>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t>ЛЬВІВСЬКОЇ ОБЛАСТІ</w:t>
      </w:r>
    </w:p>
    <w:p w:rsidR="005B4F20" w:rsidRDefault="005B4F20" w:rsidP="005B4F20">
      <w:pPr>
        <w:spacing w:after="0" w:line="240" w:lineRule="auto"/>
        <w:jc w:val="both"/>
        <w:rPr>
          <w:rFonts w:ascii="Times New Roman" w:hAnsi="Times New Roman" w:cs="Times New Roman"/>
          <w:b/>
          <w:sz w:val="36"/>
          <w:szCs w:val="36"/>
        </w:rPr>
      </w:pPr>
    </w:p>
    <w:p w:rsidR="005B4F20" w:rsidRDefault="005B4F20" w:rsidP="005B4F20">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(НОВА РЕДАКЦІЯ)</w:t>
      </w:r>
    </w:p>
    <w:p w:rsidR="005B4F20" w:rsidRDefault="00D97C0B" w:rsidP="005B4F20">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К</w:t>
      </w:r>
      <w:r w:rsidR="005B4F20">
        <w:rPr>
          <w:rFonts w:ascii="Times New Roman" w:hAnsi="Times New Roman" w:cs="Times New Roman"/>
          <w:b/>
          <w:sz w:val="28"/>
          <w:szCs w:val="28"/>
        </w:rPr>
        <w:t>од ЄДРПОУ 01997248</w:t>
      </w:r>
    </w:p>
    <w:p w:rsidR="005B4F20" w:rsidRDefault="005B4F20" w:rsidP="005B4F20">
      <w:pPr>
        <w:spacing w:line="240" w:lineRule="auto"/>
        <w:jc w:val="both"/>
        <w:rPr>
          <w:rFonts w:ascii="Times New Roman" w:hAnsi="Times New Roman" w:cs="Times New Roman"/>
          <w:sz w:val="28"/>
          <w:szCs w:val="28"/>
        </w:rPr>
      </w:pPr>
    </w:p>
    <w:p w:rsidR="005B4F20" w:rsidRDefault="005B4F20" w:rsidP="005B4F20">
      <w:pPr>
        <w:spacing w:line="240" w:lineRule="auto"/>
        <w:jc w:val="both"/>
        <w:rPr>
          <w:rFonts w:ascii="Times New Roman" w:hAnsi="Times New Roman" w:cs="Times New Roman"/>
          <w:sz w:val="28"/>
          <w:szCs w:val="28"/>
        </w:rPr>
      </w:pPr>
    </w:p>
    <w:p w:rsidR="005B4F20" w:rsidRDefault="005B4F20" w:rsidP="005B4F20">
      <w:pPr>
        <w:spacing w:line="240" w:lineRule="auto"/>
        <w:jc w:val="both"/>
        <w:rPr>
          <w:rFonts w:ascii="Times New Roman" w:hAnsi="Times New Roman" w:cs="Times New Roman"/>
          <w:sz w:val="28"/>
          <w:szCs w:val="28"/>
        </w:rPr>
      </w:pPr>
    </w:p>
    <w:p w:rsidR="005B4F20" w:rsidRDefault="005B4F20" w:rsidP="005B4F20">
      <w:pPr>
        <w:spacing w:line="240" w:lineRule="auto"/>
        <w:jc w:val="both"/>
        <w:rPr>
          <w:rFonts w:ascii="Times New Roman" w:hAnsi="Times New Roman" w:cs="Times New Roman"/>
          <w:sz w:val="28"/>
          <w:szCs w:val="28"/>
        </w:rPr>
      </w:pPr>
    </w:p>
    <w:p w:rsidR="005B4F20" w:rsidRDefault="005B4F20" w:rsidP="005B4F20">
      <w:pPr>
        <w:spacing w:line="240" w:lineRule="auto"/>
        <w:jc w:val="both"/>
        <w:rPr>
          <w:rFonts w:ascii="Times New Roman" w:hAnsi="Times New Roman" w:cs="Times New Roman"/>
          <w:sz w:val="28"/>
          <w:szCs w:val="28"/>
        </w:rPr>
      </w:pPr>
    </w:p>
    <w:p w:rsidR="005B4F20" w:rsidRDefault="005B4F20" w:rsidP="005B4F20">
      <w:pPr>
        <w:spacing w:line="240" w:lineRule="auto"/>
        <w:jc w:val="both"/>
        <w:rPr>
          <w:rFonts w:ascii="Times New Roman" w:hAnsi="Times New Roman" w:cs="Times New Roman"/>
          <w:sz w:val="28"/>
          <w:szCs w:val="28"/>
        </w:rPr>
      </w:pPr>
    </w:p>
    <w:p w:rsidR="005B4F20" w:rsidRDefault="005B4F20" w:rsidP="005B4F20">
      <w:pPr>
        <w:spacing w:line="240" w:lineRule="auto"/>
        <w:jc w:val="both"/>
        <w:rPr>
          <w:rFonts w:ascii="Times New Roman" w:hAnsi="Times New Roman" w:cs="Times New Roman"/>
          <w:sz w:val="28"/>
          <w:szCs w:val="28"/>
        </w:rPr>
      </w:pPr>
    </w:p>
    <w:p w:rsidR="005B4F20" w:rsidRDefault="005B4F20" w:rsidP="005B4F20">
      <w:pPr>
        <w:spacing w:line="240" w:lineRule="auto"/>
        <w:jc w:val="both"/>
        <w:rPr>
          <w:rFonts w:ascii="Times New Roman" w:hAnsi="Times New Roman" w:cs="Times New Roman"/>
          <w:sz w:val="28"/>
          <w:szCs w:val="28"/>
        </w:rPr>
      </w:pPr>
    </w:p>
    <w:p w:rsidR="005B4F20" w:rsidRDefault="005B4F20" w:rsidP="005B4F20">
      <w:pPr>
        <w:spacing w:line="240" w:lineRule="auto"/>
        <w:jc w:val="both"/>
        <w:rPr>
          <w:rFonts w:ascii="Times New Roman" w:hAnsi="Times New Roman" w:cs="Times New Roman"/>
          <w:sz w:val="28"/>
          <w:szCs w:val="28"/>
        </w:rPr>
      </w:pPr>
    </w:p>
    <w:p w:rsidR="005B4F20" w:rsidRDefault="005B4F20" w:rsidP="005B4F20">
      <w:pPr>
        <w:spacing w:line="240" w:lineRule="auto"/>
        <w:jc w:val="both"/>
        <w:rPr>
          <w:rFonts w:ascii="Times New Roman" w:hAnsi="Times New Roman" w:cs="Times New Roman"/>
          <w:sz w:val="28"/>
          <w:szCs w:val="28"/>
        </w:rPr>
      </w:pPr>
    </w:p>
    <w:p w:rsidR="005B4F20" w:rsidRDefault="005B4F20" w:rsidP="005B4F20">
      <w:pPr>
        <w:spacing w:line="240" w:lineRule="auto"/>
        <w:jc w:val="both"/>
        <w:rPr>
          <w:rFonts w:ascii="Times New Roman" w:hAnsi="Times New Roman" w:cs="Times New Roman"/>
          <w:sz w:val="28"/>
          <w:szCs w:val="28"/>
        </w:rPr>
      </w:pPr>
    </w:p>
    <w:p w:rsidR="005B4F20" w:rsidRDefault="005B4F20" w:rsidP="005B4F20">
      <w:pPr>
        <w:spacing w:line="240" w:lineRule="auto"/>
        <w:jc w:val="both"/>
        <w:rPr>
          <w:rFonts w:ascii="Times New Roman" w:hAnsi="Times New Roman" w:cs="Times New Roman"/>
          <w:sz w:val="28"/>
          <w:szCs w:val="28"/>
        </w:rPr>
      </w:pPr>
    </w:p>
    <w:p w:rsidR="005B4F20" w:rsidRDefault="005B4F20" w:rsidP="005B4F20">
      <w:pPr>
        <w:spacing w:line="240" w:lineRule="auto"/>
        <w:jc w:val="center"/>
        <w:rPr>
          <w:rFonts w:ascii="Times New Roman" w:hAnsi="Times New Roman" w:cs="Times New Roman"/>
          <w:sz w:val="28"/>
          <w:szCs w:val="28"/>
        </w:rPr>
      </w:pPr>
      <w:r>
        <w:rPr>
          <w:rFonts w:ascii="Times New Roman" w:hAnsi="Times New Roman" w:cs="Times New Roman"/>
          <w:sz w:val="28"/>
          <w:szCs w:val="28"/>
        </w:rPr>
        <w:t>м. Сокаль</w:t>
      </w:r>
    </w:p>
    <w:p w:rsidR="005B4F20" w:rsidRDefault="005B4F20" w:rsidP="005B4F20">
      <w:pPr>
        <w:spacing w:line="240" w:lineRule="auto"/>
        <w:jc w:val="center"/>
        <w:rPr>
          <w:rFonts w:ascii="Times New Roman" w:hAnsi="Times New Roman" w:cs="Times New Roman"/>
          <w:sz w:val="28"/>
          <w:szCs w:val="28"/>
        </w:rPr>
      </w:pPr>
      <w:r>
        <w:rPr>
          <w:rFonts w:ascii="Times New Roman" w:hAnsi="Times New Roman" w:cs="Times New Roman"/>
          <w:sz w:val="28"/>
          <w:szCs w:val="28"/>
        </w:rPr>
        <w:t>2025</w:t>
      </w:r>
    </w:p>
    <w:p w:rsidR="005B4F20" w:rsidRDefault="005B4F20" w:rsidP="005B4F20">
      <w:pPr>
        <w:spacing w:after="0" w:line="240" w:lineRule="auto"/>
        <w:rPr>
          <w:rFonts w:ascii="Times New Roman" w:hAnsi="Times New Roman" w:cs="Times New Roman"/>
          <w:b/>
          <w:sz w:val="28"/>
          <w:szCs w:val="28"/>
        </w:rPr>
      </w:pPr>
    </w:p>
    <w:p w:rsidR="005B4F20" w:rsidRDefault="005B4F20" w:rsidP="005B4F2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ЗАГАЛЬНІ ПОЛОЖЕННЯ</w:t>
      </w:r>
    </w:p>
    <w:p w:rsidR="005B4F20" w:rsidRDefault="005B4F20" w:rsidP="005B4F20">
      <w:pPr>
        <w:spacing w:after="0" w:line="240" w:lineRule="auto"/>
        <w:jc w:val="center"/>
        <w:rPr>
          <w:rFonts w:ascii="Times New Roman" w:hAnsi="Times New Roman" w:cs="Times New Roman"/>
          <w:b/>
          <w:sz w:val="28"/>
          <w:szCs w:val="28"/>
        </w:rPr>
      </w:pPr>
    </w:p>
    <w:p w:rsidR="005B4F20" w:rsidRDefault="005B4F20" w:rsidP="005B4F20">
      <w:pPr>
        <w:spacing w:after="0" w:line="240" w:lineRule="auto"/>
        <w:jc w:val="center"/>
        <w:rPr>
          <w:rFonts w:ascii="Times New Roman" w:hAnsi="Times New Roman" w:cs="Times New Roman"/>
          <w:b/>
          <w:sz w:val="28"/>
          <w:szCs w:val="28"/>
        </w:rPr>
      </w:pPr>
    </w:p>
    <w:p w:rsidR="005B4F20" w:rsidRPr="00965932" w:rsidRDefault="005B4F20" w:rsidP="005B4F20">
      <w:pPr>
        <w:widowControl w:val="0"/>
        <w:shd w:val="clear" w:color="auto" w:fill="FFFFFF"/>
        <w:tabs>
          <w:tab w:val="left" w:pos="0"/>
        </w:tabs>
        <w:spacing w:after="0" w:line="240" w:lineRule="auto"/>
        <w:ind w:right="5"/>
        <w:jc w:val="both"/>
        <w:rPr>
          <w:rFonts w:ascii="Times New Roman" w:hAnsi="Times New Roman" w:cs="Times New Roman"/>
          <w:sz w:val="28"/>
          <w:szCs w:val="28"/>
        </w:rPr>
      </w:pPr>
      <w:r>
        <w:rPr>
          <w:rFonts w:ascii="Times New Roman" w:hAnsi="Times New Roman" w:cs="Times New Roman"/>
          <w:sz w:val="28"/>
          <w:szCs w:val="28"/>
        </w:rPr>
        <w:tab/>
      </w:r>
      <w:r w:rsidRPr="00965932">
        <w:rPr>
          <w:rFonts w:ascii="Times New Roman" w:hAnsi="Times New Roman" w:cs="Times New Roman"/>
          <w:sz w:val="28"/>
          <w:szCs w:val="28"/>
        </w:rPr>
        <w:t>1.1. Цей Статут розроблений відповідно до законодавства України і є документом, який регламентує діяльність Комунального некомерційного підприємства «Сокальська районна лікарня» Сокальської міської ради Львівської області  (далі – Підприємство).</w:t>
      </w:r>
    </w:p>
    <w:p w:rsidR="005B4F20" w:rsidRPr="00965932" w:rsidRDefault="005B4F20" w:rsidP="005B4F20">
      <w:pPr>
        <w:widowControl w:val="0"/>
        <w:shd w:val="clear" w:color="auto" w:fill="FFFFFF"/>
        <w:tabs>
          <w:tab w:val="left" w:pos="0"/>
        </w:tabs>
        <w:spacing w:after="0" w:line="240" w:lineRule="auto"/>
        <w:ind w:right="5"/>
        <w:jc w:val="both"/>
        <w:rPr>
          <w:rFonts w:ascii="Times New Roman" w:hAnsi="Times New Roman" w:cs="Times New Roman"/>
          <w:b/>
          <w:i/>
          <w:sz w:val="28"/>
          <w:szCs w:val="28"/>
        </w:rPr>
      </w:pPr>
      <w:r w:rsidRPr="00965932">
        <w:rPr>
          <w:rFonts w:ascii="Times New Roman" w:hAnsi="Times New Roman" w:cs="Times New Roman"/>
          <w:sz w:val="28"/>
          <w:szCs w:val="28"/>
        </w:rPr>
        <w:tab/>
        <w:t>1.2. Підприємство є лікарняним закладом охорони здоров’я – комунальним унітарним некомерційним підприємством, що надає пос</w:t>
      </w:r>
      <w:r w:rsidR="00D90B65" w:rsidRPr="00965932">
        <w:rPr>
          <w:rFonts w:ascii="Times New Roman" w:hAnsi="Times New Roman" w:cs="Times New Roman"/>
          <w:sz w:val="28"/>
          <w:szCs w:val="28"/>
        </w:rPr>
        <w:t>луги первинної медичної допомоги, спеціалізованої медичної допомоги,</w:t>
      </w:r>
      <w:r w:rsidRPr="00965932">
        <w:rPr>
          <w:rFonts w:ascii="Times New Roman" w:hAnsi="Times New Roman" w:cs="Times New Roman"/>
          <w:sz w:val="28"/>
          <w:szCs w:val="28"/>
        </w:rPr>
        <w:t xml:space="preserve"> паліативної допомоги та реабілітації</w:t>
      </w:r>
      <w:r w:rsidR="00D90B65" w:rsidRPr="00965932">
        <w:rPr>
          <w:rFonts w:ascii="Times New Roman" w:hAnsi="Times New Roman" w:cs="Times New Roman"/>
          <w:sz w:val="28"/>
          <w:szCs w:val="28"/>
        </w:rPr>
        <w:t xml:space="preserve"> </w:t>
      </w:r>
      <w:r w:rsidRPr="00965932">
        <w:rPr>
          <w:rFonts w:ascii="Times New Roman" w:hAnsi="Times New Roman" w:cs="Times New Roman"/>
          <w:sz w:val="28"/>
          <w:szCs w:val="28"/>
        </w:rPr>
        <w:t xml:space="preserve">будь-яким особам в порядку та на умовах, встановлених законодавством України та цим Статутом, а також вживає заходів із профілактики захворювань населення та підтримання громадського здоров′я. </w:t>
      </w:r>
    </w:p>
    <w:p w:rsidR="005B4F20" w:rsidRDefault="005B4F20" w:rsidP="005B4F20">
      <w:pPr>
        <w:spacing w:after="0" w:line="240" w:lineRule="auto"/>
        <w:ind w:firstLine="708"/>
        <w:jc w:val="both"/>
        <w:rPr>
          <w:rFonts w:ascii="Times New Roman" w:hAnsi="Times New Roman" w:cs="Times New Roman"/>
          <w:color w:val="000000" w:themeColor="text1"/>
          <w:sz w:val="28"/>
          <w:szCs w:val="28"/>
        </w:rPr>
      </w:pPr>
      <w:r w:rsidRPr="00965932">
        <w:rPr>
          <w:rFonts w:ascii="Times New Roman" w:hAnsi="Times New Roman" w:cs="Times New Roman"/>
          <w:sz w:val="28"/>
          <w:szCs w:val="28"/>
        </w:rPr>
        <w:t>1.3.</w:t>
      </w:r>
      <w:r w:rsidRPr="00965932">
        <w:rPr>
          <w:rFonts w:ascii="Times New Roman" w:hAnsi="Times New Roman" w:cs="Times New Roman"/>
          <w:b/>
          <w:i/>
          <w:sz w:val="28"/>
          <w:szCs w:val="28"/>
        </w:rPr>
        <w:t xml:space="preserve"> </w:t>
      </w:r>
      <w:r w:rsidRPr="00965932">
        <w:rPr>
          <w:rFonts w:ascii="Times New Roman" w:hAnsi="Times New Roman" w:cs="Times New Roman"/>
          <w:color w:val="000000" w:themeColor="text1"/>
          <w:sz w:val="28"/>
          <w:szCs w:val="28"/>
        </w:rPr>
        <w:t>Підприємство реорганізоване за рішенням Сокальської районної ради Львівської області від «24» квітня 2018 року №515 відповідно до Закону України «Про місцеве самоврядування в Україні» шляхом перетворення з Комунального закладу Сокальської районної ради Львівської області «Сокальська центральна районна лікарня» у Комунальне некомерційне підприємство Сокальської районної ради Львівської області «Сокальська</w:t>
      </w:r>
      <w:r>
        <w:rPr>
          <w:rFonts w:ascii="Times New Roman" w:hAnsi="Times New Roman" w:cs="Times New Roman"/>
          <w:color w:val="000000" w:themeColor="text1"/>
          <w:sz w:val="28"/>
          <w:szCs w:val="28"/>
        </w:rPr>
        <w:t xml:space="preserve"> центральна районна лікарня». </w:t>
      </w:r>
    </w:p>
    <w:p w:rsidR="005B4F20" w:rsidRPr="007F6390" w:rsidRDefault="005B4F20" w:rsidP="007F639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Підприємство прийнято безоплатно із спільної комунальної власності територіальних громад сіл, селища міст  Сокальського району у комунальну власність Сокальської міської територіальної громади в особі Сокальської міської ради Львівської області відповідно до Прикінцевих та перехідних положень  Закону України «Про місцеве самоврядування в Україні», Закону України «Про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 від «17» листопада 2020 року, рішення Червоноградської районної ради Львівської області від «15» грудня 2020 року №13 «Про реорганізацію Сокальської районної ради Львівської області, Радехівської районної ради Львівської області шляхом злиття у Червоноградську районну раду Львівської області» та від «29» грудня 2020 року №32 «Про безоплатну передачу із спільної комунальної власності територіальних громад сіл, селища міст Сокальського району у комунальну власність Сокальської міської територіальної громади в особі Сокальської міської ради Львівської області Комунального некомерційного підприємства Сокальської районної ради Львівської області «Сокальська центральна районна лікарня» та рішення Сокальської міської ради Львівської області</w:t>
      </w:r>
      <w:r>
        <w:t xml:space="preserve"> </w:t>
      </w:r>
      <w:r>
        <w:rPr>
          <w:rFonts w:ascii="Times New Roman" w:hAnsi="Times New Roman" w:cs="Times New Roman"/>
          <w:sz w:val="28"/>
          <w:szCs w:val="28"/>
        </w:rPr>
        <w:t xml:space="preserve">від </w:t>
      </w:r>
      <w:r w:rsidR="007F6390">
        <w:rPr>
          <w:rFonts w:ascii="Times New Roman" w:hAnsi="Times New Roman" w:cs="Times New Roman"/>
          <w:sz w:val="28"/>
          <w:szCs w:val="28"/>
        </w:rPr>
        <w:t xml:space="preserve">              </w:t>
      </w:r>
      <w:r>
        <w:rPr>
          <w:rFonts w:ascii="Times New Roman" w:hAnsi="Times New Roman" w:cs="Times New Roman"/>
          <w:sz w:val="28"/>
          <w:szCs w:val="28"/>
        </w:rPr>
        <w:t xml:space="preserve"> «30» грудня 2020 року №35 «Про безоплатне прийняття із спільної комунальної власності територіальних громад сіл, селища, міст Сокальського району у комунальну власність Сокальської міської територіальної громади в особі Сокальської міської ради Львівської області</w:t>
      </w:r>
      <w:r>
        <w:t xml:space="preserve"> </w:t>
      </w:r>
      <w:r>
        <w:rPr>
          <w:rFonts w:ascii="Times New Roman" w:hAnsi="Times New Roman" w:cs="Times New Roman"/>
          <w:sz w:val="28"/>
          <w:szCs w:val="28"/>
        </w:rPr>
        <w:t>Комунального некомерційного підприємства Сокальської районної ради Львівської області «Сокальська центральна районна лікарня»</w:t>
      </w:r>
      <w:r>
        <w:t xml:space="preserve"> .</w:t>
      </w:r>
    </w:p>
    <w:p w:rsidR="005B4F20" w:rsidRDefault="005B4F20" w:rsidP="005B4F20">
      <w:pPr>
        <w:spacing w:after="0" w:line="240" w:lineRule="auto"/>
        <w:ind w:firstLine="708"/>
        <w:jc w:val="both"/>
      </w:pPr>
      <w:r>
        <w:rPr>
          <w:rFonts w:ascii="Times New Roman" w:hAnsi="Times New Roman" w:cs="Times New Roman"/>
          <w:sz w:val="28"/>
          <w:szCs w:val="28"/>
        </w:rPr>
        <w:lastRenderedPageBreak/>
        <w:t>1.4. Майно Підприємства є комунальною власністю Сокальської міської територіальної громади в особі Сокальської міської ради Львівської області.</w:t>
      </w:r>
    </w:p>
    <w:p w:rsidR="005B4F20" w:rsidRDefault="005B4F20" w:rsidP="005B4F20">
      <w:pPr>
        <w:spacing w:after="0" w:line="240" w:lineRule="auto"/>
        <w:jc w:val="both"/>
        <w:rPr>
          <w:rFonts w:ascii="Times New Roman" w:hAnsi="Times New Roman" w:cs="Times New Roman"/>
          <w:color w:val="FF0000"/>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1.5. Підприємство є правонаступником усього майна, всіх прав та обов’язків Комунального некомерційного підприємства Сокальської районної ради Львівської області «Сокальська центральна районна лікарня».</w:t>
      </w:r>
    </w:p>
    <w:p w:rsidR="005B4F20" w:rsidRDefault="005B4F20" w:rsidP="005B4F2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1.6. Підприємство створене на базі відокремленої частини комунальної власності Сокальської міської територіальної громади в особі Сокальської міської ради Львівської області. </w:t>
      </w:r>
    </w:p>
    <w:p w:rsidR="005B4F20" w:rsidRDefault="005B4F20" w:rsidP="005B4F2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1.7. Засновником (Власником) Підприємства є Сокальська міська рада Львівської області (надалі – Засновник).</w:t>
      </w:r>
    </w:p>
    <w:p w:rsidR="005B4F20" w:rsidRDefault="005B4F20" w:rsidP="005B4F2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Органом управління Підприємства є Виконавчий комітет Сокальської міської ради Львівської області (надалі – Орган управління).</w:t>
      </w:r>
    </w:p>
    <w:p w:rsidR="005B4F20" w:rsidRDefault="005B4F20" w:rsidP="005B4F2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Підприємство є підпорядкованим, підзвітним та підконтрольним Засновнику та Органу управління.</w:t>
      </w:r>
    </w:p>
    <w:p w:rsidR="005B4F20" w:rsidRDefault="005B4F20" w:rsidP="005B4F2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1.8. Підприємство здійснює господарську некомерційну діяльність, спрямовану на досягнення соціальних та інших результатів без мети одержання прибутку. </w:t>
      </w:r>
    </w:p>
    <w:p w:rsidR="005B4F20" w:rsidRPr="00965932" w:rsidRDefault="005B4F20" w:rsidP="005B4F2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1.9. Забороняється розподіл отриманих доходів (прибутків)  Підприємства або його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r w:rsidRPr="00965932">
        <w:rPr>
          <w:rFonts w:ascii="Times New Roman" w:hAnsi="Times New Roman" w:cs="Times New Roman"/>
          <w:sz w:val="28"/>
          <w:szCs w:val="28"/>
        </w:rPr>
        <w:t>.</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1.10. Не вважається розподілом доходів Підприємства, в розумінні            п. 1.9 Статуту, використання Підприємством власних доходів (прибутків) виключно для фінансування видатків на утримання Підприємства, реалізації мети (цілей, завдань) та напрямів діяльності, визначених Статутом.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1.11.  Підприємство у своїй діяльності керується Конституцією України, </w:t>
      </w:r>
      <w:r w:rsidR="002C28DB" w:rsidRPr="00965932">
        <w:rPr>
          <w:rFonts w:ascii="Times New Roman" w:hAnsi="Times New Roman" w:cs="Times New Roman"/>
          <w:sz w:val="28"/>
          <w:szCs w:val="28"/>
        </w:rPr>
        <w:t>Цивільним Кодексом</w:t>
      </w:r>
      <w:r w:rsidRPr="00965932">
        <w:rPr>
          <w:rFonts w:ascii="Times New Roman" w:hAnsi="Times New Roman" w:cs="Times New Roman"/>
          <w:sz w:val="28"/>
          <w:szCs w:val="28"/>
        </w:rPr>
        <w:t xml:space="preserve">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наказами Департаменту охорони здоров′я ЛОДА, рішеннями сесій Сокальської міської ради Львівської області та цим Статутом. </w:t>
      </w:r>
    </w:p>
    <w:p w:rsidR="005B4F20" w:rsidRPr="00965932" w:rsidRDefault="005B4F20" w:rsidP="005B4F20">
      <w:pPr>
        <w:spacing w:after="0" w:line="240" w:lineRule="auto"/>
        <w:ind w:firstLine="708"/>
        <w:jc w:val="both"/>
        <w:rPr>
          <w:rFonts w:ascii="Times New Roman" w:hAnsi="Times New Roman" w:cs="Times New Roman"/>
          <w:sz w:val="28"/>
          <w:szCs w:val="28"/>
        </w:rPr>
      </w:pPr>
    </w:p>
    <w:p w:rsidR="005B4F20" w:rsidRPr="00965932" w:rsidRDefault="005B4F20" w:rsidP="005B4F20">
      <w:pPr>
        <w:spacing w:after="0" w:line="240" w:lineRule="auto"/>
        <w:jc w:val="center"/>
        <w:rPr>
          <w:rFonts w:ascii="Times New Roman" w:hAnsi="Times New Roman" w:cs="Times New Roman"/>
          <w:b/>
          <w:sz w:val="28"/>
          <w:szCs w:val="28"/>
        </w:rPr>
      </w:pPr>
      <w:r w:rsidRPr="00965932">
        <w:rPr>
          <w:rFonts w:ascii="Times New Roman" w:hAnsi="Times New Roman" w:cs="Times New Roman"/>
          <w:b/>
          <w:sz w:val="28"/>
          <w:szCs w:val="28"/>
        </w:rPr>
        <w:t>2. НАЙМЕНУВАННЯ ТА МІСЦЕЗНАХОДЖЕННЯ</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 2.1. Найменування:</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 2.1.1. Повне найменування Підприємства – Комунальне некомерційне підприємство «Сокальська районна лікарня»</w:t>
      </w:r>
      <w:r w:rsidRPr="00965932">
        <w:t xml:space="preserve"> </w:t>
      </w:r>
      <w:r w:rsidRPr="00965932">
        <w:rPr>
          <w:rFonts w:ascii="Times New Roman" w:hAnsi="Times New Roman" w:cs="Times New Roman"/>
          <w:sz w:val="28"/>
          <w:szCs w:val="28"/>
        </w:rPr>
        <w:t>Сокальської міської ради Львівської області.</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2.1.2. Скорочене найменування Підприємства – КНП «Сокальська РЛ».</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2.1.3. Повне найменування англійською мовою: </w:t>
      </w:r>
      <w:r w:rsidR="007F6390" w:rsidRPr="00965932">
        <w:rPr>
          <w:rFonts w:ascii="Times New Roman" w:hAnsi="Times New Roman" w:cs="Times New Roman"/>
          <w:sz w:val="28"/>
          <w:szCs w:val="28"/>
          <w:lang w:val="en-US"/>
        </w:rPr>
        <w:t>Municipal N</w:t>
      </w:r>
      <w:r w:rsidRPr="00965932">
        <w:rPr>
          <w:rFonts w:ascii="Times New Roman" w:hAnsi="Times New Roman" w:cs="Times New Roman"/>
          <w:sz w:val="28"/>
          <w:szCs w:val="28"/>
          <w:lang w:val="en-US"/>
        </w:rPr>
        <w:t>on</w:t>
      </w:r>
      <w:r w:rsidR="007F6390" w:rsidRPr="00965932">
        <w:rPr>
          <w:rFonts w:ascii="Times New Roman" w:hAnsi="Times New Roman" w:cs="Times New Roman"/>
          <w:sz w:val="28"/>
          <w:szCs w:val="28"/>
          <w:lang w:val="en-US"/>
        </w:rPr>
        <w:t>-</w:t>
      </w:r>
      <w:r w:rsidRPr="00965932">
        <w:rPr>
          <w:rFonts w:ascii="Times New Roman" w:hAnsi="Times New Roman" w:cs="Times New Roman"/>
          <w:sz w:val="28"/>
          <w:szCs w:val="28"/>
          <w:lang w:val="en-US"/>
        </w:rPr>
        <w:t xml:space="preserve">commercial enterprise </w:t>
      </w:r>
      <w:r w:rsidRPr="00965932">
        <w:rPr>
          <w:rFonts w:ascii="Times New Roman" w:hAnsi="Times New Roman" w:cs="Times New Roman"/>
          <w:sz w:val="28"/>
          <w:szCs w:val="28"/>
        </w:rPr>
        <w:t>«</w:t>
      </w:r>
      <w:r w:rsidRPr="00965932">
        <w:rPr>
          <w:rFonts w:ascii="Times New Roman" w:hAnsi="Times New Roman" w:cs="Times New Roman"/>
          <w:sz w:val="28"/>
          <w:szCs w:val="28"/>
          <w:lang w:val="en-US"/>
        </w:rPr>
        <w:t>Sokal  district hospital</w:t>
      </w:r>
      <w:r w:rsidRPr="00965932">
        <w:rPr>
          <w:rFonts w:ascii="Times New Roman" w:hAnsi="Times New Roman" w:cs="Times New Roman"/>
          <w:sz w:val="28"/>
          <w:szCs w:val="28"/>
        </w:rPr>
        <w:t>»</w:t>
      </w:r>
      <w:r w:rsidRPr="00965932">
        <w:t xml:space="preserve"> </w:t>
      </w:r>
      <w:r w:rsidRPr="00965932">
        <w:rPr>
          <w:rFonts w:ascii="Times New Roman" w:hAnsi="Times New Roman" w:cs="Times New Roman"/>
          <w:sz w:val="28"/>
          <w:szCs w:val="28"/>
        </w:rPr>
        <w:t>of Sokal city council Lviv region.</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2.1.4. Скорочене найменування англійською мовою: </w:t>
      </w:r>
      <w:r w:rsidR="007F6390" w:rsidRPr="00965932">
        <w:rPr>
          <w:rFonts w:ascii="Times New Roman" w:hAnsi="Times New Roman" w:cs="Times New Roman"/>
          <w:sz w:val="28"/>
          <w:szCs w:val="28"/>
          <w:lang w:val="en-US"/>
        </w:rPr>
        <w:t>M</w:t>
      </w:r>
      <w:r w:rsidRPr="00965932">
        <w:rPr>
          <w:rFonts w:ascii="Times New Roman" w:hAnsi="Times New Roman" w:cs="Times New Roman"/>
          <w:sz w:val="28"/>
          <w:szCs w:val="28"/>
          <w:lang w:val="en-US"/>
        </w:rPr>
        <w:t>NE</w:t>
      </w:r>
      <w:r w:rsidRPr="00965932">
        <w:rPr>
          <w:rFonts w:ascii="Times New Roman" w:hAnsi="Times New Roman" w:cs="Times New Roman"/>
          <w:sz w:val="28"/>
          <w:szCs w:val="28"/>
          <w:lang w:val="ru-RU"/>
        </w:rPr>
        <w:t xml:space="preserve"> </w:t>
      </w:r>
      <w:r w:rsidRPr="00965932">
        <w:rPr>
          <w:rFonts w:ascii="Times New Roman" w:hAnsi="Times New Roman" w:cs="Times New Roman"/>
          <w:sz w:val="28"/>
          <w:szCs w:val="28"/>
        </w:rPr>
        <w:t>«</w:t>
      </w:r>
      <w:r w:rsidRPr="00965932">
        <w:rPr>
          <w:rFonts w:ascii="Times New Roman" w:hAnsi="Times New Roman" w:cs="Times New Roman"/>
          <w:sz w:val="28"/>
          <w:szCs w:val="28"/>
          <w:lang w:val="en-US"/>
        </w:rPr>
        <w:t>Sokal</w:t>
      </w:r>
      <w:r w:rsidRPr="00965932">
        <w:rPr>
          <w:rFonts w:ascii="Times New Roman" w:hAnsi="Times New Roman" w:cs="Times New Roman"/>
          <w:sz w:val="28"/>
          <w:szCs w:val="28"/>
          <w:lang w:val="ru-RU"/>
        </w:rPr>
        <w:t xml:space="preserve"> </w:t>
      </w:r>
      <w:r w:rsidRPr="00965932">
        <w:rPr>
          <w:rFonts w:ascii="Times New Roman" w:hAnsi="Times New Roman" w:cs="Times New Roman"/>
          <w:sz w:val="28"/>
          <w:szCs w:val="28"/>
          <w:lang w:val="en-US"/>
        </w:rPr>
        <w:t>DH</w:t>
      </w:r>
      <w:r w:rsidRPr="00965932">
        <w:rPr>
          <w:rFonts w:ascii="Times New Roman" w:hAnsi="Times New Roman" w:cs="Times New Roman"/>
          <w:sz w:val="28"/>
          <w:szCs w:val="28"/>
        </w:rPr>
        <w:t>».</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2.2. Місцезнаходження Підприємства</w:t>
      </w:r>
      <w:r w:rsidR="004366D4" w:rsidRPr="00965932">
        <w:rPr>
          <w:rFonts w:ascii="Times New Roman" w:hAnsi="Times New Roman" w:cs="Times New Roman"/>
          <w:sz w:val="28"/>
          <w:szCs w:val="28"/>
        </w:rPr>
        <w:t xml:space="preserve">: 80001, </w:t>
      </w:r>
      <w:r w:rsidR="00337657" w:rsidRPr="00965932">
        <w:rPr>
          <w:rFonts w:ascii="Times New Roman" w:hAnsi="Times New Roman" w:cs="Times New Roman"/>
          <w:sz w:val="28"/>
          <w:szCs w:val="28"/>
        </w:rPr>
        <w:t xml:space="preserve">Україна, </w:t>
      </w:r>
      <w:r w:rsidR="004366D4" w:rsidRPr="00965932">
        <w:rPr>
          <w:rFonts w:ascii="Times New Roman" w:hAnsi="Times New Roman" w:cs="Times New Roman"/>
          <w:sz w:val="28"/>
          <w:szCs w:val="28"/>
        </w:rPr>
        <w:t xml:space="preserve">Львівська область,           </w:t>
      </w:r>
      <w:r w:rsidR="00337657" w:rsidRPr="00965932">
        <w:rPr>
          <w:rFonts w:ascii="Times New Roman" w:hAnsi="Times New Roman" w:cs="Times New Roman"/>
          <w:sz w:val="28"/>
          <w:szCs w:val="28"/>
        </w:rPr>
        <w:t>Шептицький район, м.</w:t>
      </w:r>
      <w:r w:rsidR="004366D4" w:rsidRPr="00965932">
        <w:rPr>
          <w:rFonts w:ascii="Times New Roman" w:hAnsi="Times New Roman" w:cs="Times New Roman"/>
          <w:sz w:val="28"/>
          <w:szCs w:val="28"/>
        </w:rPr>
        <w:t xml:space="preserve"> Сокаль, вул. </w:t>
      </w:r>
      <w:r w:rsidRPr="00965932">
        <w:rPr>
          <w:rFonts w:ascii="Times New Roman" w:hAnsi="Times New Roman" w:cs="Times New Roman"/>
          <w:sz w:val="28"/>
          <w:szCs w:val="28"/>
        </w:rPr>
        <w:t>Мудрого, 26.</w:t>
      </w:r>
    </w:p>
    <w:p w:rsidR="004366D4" w:rsidRPr="00965932" w:rsidRDefault="004366D4"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lastRenderedPageBreak/>
        <w:t>2.2.1.</w:t>
      </w:r>
      <w:r w:rsidRPr="00965932">
        <w:t xml:space="preserve"> </w:t>
      </w:r>
      <w:r w:rsidRPr="00965932">
        <w:rPr>
          <w:rFonts w:ascii="Times New Roman" w:hAnsi="Times New Roman" w:cs="Times New Roman"/>
          <w:sz w:val="28"/>
          <w:szCs w:val="28"/>
        </w:rPr>
        <w:t xml:space="preserve">Місцезнаходження Підприємства англійською мовою: 80001, </w:t>
      </w:r>
      <w:r w:rsidRPr="00965932">
        <w:rPr>
          <w:rFonts w:ascii="Times New Roman" w:hAnsi="Times New Roman" w:cs="Times New Roman"/>
          <w:sz w:val="28"/>
          <w:szCs w:val="28"/>
          <w:lang w:val="en-US"/>
        </w:rPr>
        <w:t>Ukraine</w:t>
      </w:r>
      <w:r w:rsidRPr="00965932">
        <w:rPr>
          <w:rFonts w:ascii="Times New Roman" w:hAnsi="Times New Roman" w:cs="Times New Roman"/>
          <w:sz w:val="28"/>
          <w:szCs w:val="28"/>
        </w:rPr>
        <w:t xml:space="preserve">, </w:t>
      </w:r>
      <w:r w:rsidRPr="00965932">
        <w:rPr>
          <w:rFonts w:ascii="Times New Roman" w:hAnsi="Times New Roman" w:cs="Times New Roman"/>
          <w:sz w:val="28"/>
          <w:szCs w:val="28"/>
          <w:lang w:val="en-US"/>
        </w:rPr>
        <w:t>Lviv</w:t>
      </w:r>
      <w:r w:rsidRPr="00965932">
        <w:rPr>
          <w:rFonts w:ascii="Times New Roman" w:hAnsi="Times New Roman" w:cs="Times New Roman"/>
          <w:sz w:val="28"/>
          <w:szCs w:val="28"/>
        </w:rPr>
        <w:t xml:space="preserve"> </w:t>
      </w:r>
      <w:r w:rsidRPr="00965932">
        <w:rPr>
          <w:rFonts w:ascii="Times New Roman" w:hAnsi="Times New Roman" w:cs="Times New Roman"/>
          <w:sz w:val="28"/>
          <w:szCs w:val="28"/>
          <w:lang w:val="en-US"/>
        </w:rPr>
        <w:t>region</w:t>
      </w:r>
      <w:r w:rsidRPr="00965932">
        <w:rPr>
          <w:rFonts w:ascii="Times New Roman" w:hAnsi="Times New Roman" w:cs="Times New Roman"/>
          <w:sz w:val="28"/>
          <w:szCs w:val="28"/>
        </w:rPr>
        <w:t xml:space="preserve">, </w:t>
      </w:r>
      <w:r w:rsidR="00337657" w:rsidRPr="00965932">
        <w:rPr>
          <w:rFonts w:ascii="Times New Roman" w:hAnsi="Times New Roman" w:cs="Times New Roman"/>
          <w:sz w:val="28"/>
          <w:szCs w:val="28"/>
        </w:rPr>
        <w:t>Sheptytskyi distric</w:t>
      </w:r>
      <w:r w:rsidR="00337657" w:rsidRPr="00965932">
        <w:rPr>
          <w:rFonts w:ascii="Times New Roman" w:hAnsi="Times New Roman" w:cs="Times New Roman"/>
          <w:sz w:val="28"/>
          <w:szCs w:val="28"/>
          <w:lang w:val="en-US"/>
        </w:rPr>
        <w:t>t</w:t>
      </w:r>
      <w:r w:rsidR="00337657" w:rsidRPr="00965932">
        <w:rPr>
          <w:rFonts w:ascii="Times New Roman" w:hAnsi="Times New Roman" w:cs="Times New Roman"/>
          <w:sz w:val="28"/>
          <w:szCs w:val="28"/>
        </w:rPr>
        <w:t xml:space="preserve">, </w:t>
      </w:r>
      <w:r w:rsidRPr="00965932">
        <w:rPr>
          <w:rFonts w:ascii="Times New Roman" w:hAnsi="Times New Roman" w:cs="Times New Roman"/>
          <w:sz w:val="28"/>
          <w:szCs w:val="28"/>
          <w:lang w:val="en-US"/>
        </w:rPr>
        <w:t>Sokal</w:t>
      </w:r>
      <w:r w:rsidRPr="00965932">
        <w:rPr>
          <w:rFonts w:ascii="Times New Roman" w:hAnsi="Times New Roman" w:cs="Times New Roman"/>
          <w:sz w:val="28"/>
          <w:szCs w:val="28"/>
        </w:rPr>
        <w:t xml:space="preserve"> </w:t>
      </w:r>
      <w:r w:rsidRPr="00965932">
        <w:rPr>
          <w:rFonts w:ascii="Times New Roman" w:hAnsi="Times New Roman" w:cs="Times New Roman"/>
          <w:sz w:val="28"/>
          <w:szCs w:val="28"/>
          <w:lang w:val="en-US"/>
        </w:rPr>
        <w:t>city</w:t>
      </w:r>
      <w:r w:rsidRPr="00965932">
        <w:rPr>
          <w:rFonts w:ascii="Times New Roman" w:hAnsi="Times New Roman" w:cs="Times New Roman"/>
          <w:sz w:val="28"/>
          <w:szCs w:val="28"/>
        </w:rPr>
        <w:t xml:space="preserve">, </w:t>
      </w:r>
      <w:r w:rsidRPr="00965932">
        <w:rPr>
          <w:rFonts w:ascii="Times New Roman" w:hAnsi="Times New Roman" w:cs="Times New Roman"/>
          <w:sz w:val="28"/>
          <w:szCs w:val="28"/>
          <w:lang w:val="en-US"/>
        </w:rPr>
        <w:t>Mudrogo</w:t>
      </w:r>
      <w:r w:rsidRPr="00965932">
        <w:rPr>
          <w:rFonts w:ascii="Times New Roman" w:hAnsi="Times New Roman" w:cs="Times New Roman"/>
          <w:sz w:val="28"/>
          <w:szCs w:val="28"/>
        </w:rPr>
        <w:t xml:space="preserve"> </w:t>
      </w:r>
      <w:r w:rsidRPr="00965932">
        <w:rPr>
          <w:rFonts w:ascii="Times New Roman" w:hAnsi="Times New Roman" w:cs="Times New Roman"/>
          <w:sz w:val="28"/>
          <w:szCs w:val="28"/>
          <w:lang w:val="en-US"/>
        </w:rPr>
        <w:t>street</w:t>
      </w:r>
      <w:r w:rsidRPr="00965932">
        <w:rPr>
          <w:rFonts w:ascii="Times New Roman" w:hAnsi="Times New Roman" w:cs="Times New Roman"/>
          <w:sz w:val="28"/>
          <w:szCs w:val="28"/>
        </w:rPr>
        <w:t>, 26.</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2.3. В складі Підприємства можуть діяти відокремлені структурні підрозділи – лікарні,</w:t>
      </w:r>
      <w:r w:rsidRPr="00965932">
        <w:rPr>
          <w:rFonts w:ascii="Times New Roman" w:hAnsi="Times New Roman" w:cs="Times New Roman"/>
        </w:rPr>
        <w:t xml:space="preserve"> </w:t>
      </w:r>
      <w:r w:rsidRPr="00965932">
        <w:rPr>
          <w:rFonts w:ascii="Times New Roman" w:hAnsi="Times New Roman" w:cs="Times New Roman"/>
          <w:sz w:val="28"/>
          <w:szCs w:val="28"/>
        </w:rPr>
        <w:t>амбулаторії загальної практики – сімейної медицини, фельдшерські пункти.</w:t>
      </w:r>
    </w:p>
    <w:p w:rsidR="004366D4" w:rsidRPr="00965932" w:rsidRDefault="005B4F20" w:rsidP="005B4F20">
      <w:pPr>
        <w:pStyle w:val="a3"/>
        <w:spacing w:before="0" w:beforeAutospacing="0" w:after="0" w:afterAutospacing="0"/>
        <w:ind w:firstLine="708"/>
        <w:jc w:val="both"/>
        <w:rPr>
          <w:color w:val="000000" w:themeColor="text1"/>
          <w:sz w:val="28"/>
          <w:szCs w:val="28"/>
        </w:rPr>
      </w:pPr>
      <w:r w:rsidRPr="00965932">
        <w:rPr>
          <w:sz w:val="28"/>
          <w:szCs w:val="28"/>
        </w:rPr>
        <w:t xml:space="preserve">2.4. Діяльність лікарень, амбулаторій загальної практики – сімейної медицини, фельдшерських </w:t>
      </w:r>
      <w:r w:rsidRPr="00965932">
        <w:rPr>
          <w:color w:val="000000" w:themeColor="text1"/>
          <w:sz w:val="28"/>
          <w:szCs w:val="28"/>
        </w:rPr>
        <w:t>пунктів регламентується окремими Положеннями, які затверджуються Керівником Підприємства (</w:t>
      </w:r>
      <w:r w:rsidR="004366D4" w:rsidRPr="00965932">
        <w:rPr>
          <w:color w:val="000000" w:themeColor="text1"/>
          <w:sz w:val="28"/>
          <w:szCs w:val="28"/>
        </w:rPr>
        <w:t>Директором).</w:t>
      </w:r>
    </w:p>
    <w:p w:rsidR="005B4F20" w:rsidRPr="00965932" w:rsidRDefault="005B4F20" w:rsidP="005B4F20">
      <w:pPr>
        <w:pStyle w:val="a3"/>
        <w:spacing w:before="0" w:beforeAutospacing="0" w:after="0" w:afterAutospacing="0"/>
        <w:ind w:firstLine="708"/>
        <w:jc w:val="both"/>
        <w:rPr>
          <w:sz w:val="28"/>
          <w:szCs w:val="28"/>
        </w:rPr>
      </w:pPr>
      <w:r w:rsidRPr="00965932">
        <w:rPr>
          <w:color w:val="000000" w:themeColor="text1"/>
          <w:sz w:val="28"/>
          <w:szCs w:val="28"/>
        </w:rPr>
        <w:t>Керівники лікарень, амбулаторій загальної практики – сімейної медицини, фельдшерських пунктів  призначаються на посаду Керівником Підприємства (Директором)</w:t>
      </w:r>
      <w:r w:rsidRPr="00965932">
        <w:rPr>
          <w:b/>
          <w:i/>
          <w:color w:val="000000" w:themeColor="text1"/>
          <w:sz w:val="28"/>
          <w:szCs w:val="28"/>
        </w:rPr>
        <w:t xml:space="preserve"> </w:t>
      </w:r>
      <w:r w:rsidRPr="00965932">
        <w:rPr>
          <w:sz w:val="28"/>
          <w:szCs w:val="28"/>
        </w:rPr>
        <w:t>відповідно до вимог трудового законодавства.</w:t>
      </w:r>
    </w:p>
    <w:p w:rsidR="005B4F20" w:rsidRPr="00965932" w:rsidRDefault="005B4F20" w:rsidP="005B4F20">
      <w:pPr>
        <w:pStyle w:val="a3"/>
        <w:spacing w:before="0" w:beforeAutospacing="0" w:after="0" w:afterAutospacing="0"/>
        <w:ind w:firstLine="708"/>
        <w:jc w:val="both"/>
        <w:rPr>
          <w:sz w:val="28"/>
          <w:szCs w:val="28"/>
        </w:rPr>
      </w:pPr>
    </w:p>
    <w:p w:rsidR="005B4F20" w:rsidRPr="00965932" w:rsidRDefault="005B4F20" w:rsidP="005B4F20">
      <w:pPr>
        <w:spacing w:after="0" w:line="240" w:lineRule="auto"/>
        <w:jc w:val="center"/>
        <w:rPr>
          <w:rFonts w:ascii="Times New Roman" w:hAnsi="Times New Roman" w:cs="Times New Roman"/>
          <w:b/>
          <w:sz w:val="28"/>
          <w:szCs w:val="28"/>
        </w:rPr>
      </w:pPr>
      <w:r w:rsidRPr="00965932">
        <w:rPr>
          <w:rFonts w:ascii="Times New Roman" w:hAnsi="Times New Roman" w:cs="Times New Roman"/>
          <w:b/>
          <w:sz w:val="28"/>
          <w:szCs w:val="28"/>
        </w:rPr>
        <w:t>3. МЕТА ТА ПРЕДМЕТ ДІЯЛЬНОСТІ</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3.1. Основною метою діяльності Підприємства є </w:t>
      </w:r>
      <w:r w:rsidR="001436A7" w:rsidRPr="00965932">
        <w:rPr>
          <w:rFonts w:ascii="Times New Roman" w:hAnsi="Times New Roman" w:cs="Times New Roman"/>
          <w:sz w:val="28"/>
          <w:szCs w:val="28"/>
        </w:rPr>
        <w:t xml:space="preserve">забезпечення гарантованого своєчасного доступу населення, </w:t>
      </w:r>
      <w:r w:rsidRPr="00965932">
        <w:rPr>
          <w:rFonts w:ascii="Times New Roman" w:hAnsi="Times New Roman" w:cs="Times New Roman"/>
          <w:sz w:val="28"/>
          <w:szCs w:val="28"/>
        </w:rPr>
        <w:t>що постійно проживає (перебуває) на території Сокальської міської територіальної громади Львівської області, але не обмежуючись</w:t>
      </w:r>
      <w:r w:rsidR="001436A7" w:rsidRPr="00965932">
        <w:rPr>
          <w:rFonts w:ascii="Times New Roman" w:hAnsi="Times New Roman" w:cs="Times New Roman"/>
          <w:sz w:val="28"/>
          <w:szCs w:val="28"/>
        </w:rPr>
        <w:t xml:space="preserve"> вказаними населеними пунктами, до послуг первинної</w:t>
      </w:r>
      <w:r w:rsidR="00625B19" w:rsidRPr="00965932">
        <w:rPr>
          <w:rFonts w:ascii="Times New Roman" w:hAnsi="Times New Roman" w:cs="Times New Roman"/>
          <w:sz w:val="28"/>
          <w:szCs w:val="28"/>
        </w:rPr>
        <w:t xml:space="preserve"> медичної допомоги</w:t>
      </w:r>
      <w:r w:rsidR="001436A7" w:rsidRPr="00965932">
        <w:rPr>
          <w:rFonts w:ascii="Times New Roman" w:hAnsi="Times New Roman" w:cs="Times New Roman"/>
          <w:sz w:val="28"/>
          <w:szCs w:val="28"/>
        </w:rPr>
        <w:t>, спеціалізованої</w:t>
      </w:r>
      <w:r w:rsidR="00625B19" w:rsidRPr="00965932">
        <w:rPr>
          <w:rFonts w:ascii="Times New Roman" w:hAnsi="Times New Roman" w:cs="Times New Roman"/>
          <w:sz w:val="28"/>
          <w:szCs w:val="28"/>
        </w:rPr>
        <w:t xml:space="preserve"> медичної допомоги</w:t>
      </w:r>
      <w:r w:rsidR="001436A7" w:rsidRPr="00965932">
        <w:rPr>
          <w:rFonts w:ascii="Times New Roman" w:hAnsi="Times New Roman" w:cs="Times New Roman"/>
          <w:sz w:val="28"/>
          <w:szCs w:val="28"/>
        </w:rPr>
        <w:t>, паліативної допомоги та реабілітації, в стаціонарних та амбулаторних умовах, лікарями відповідної спеціалізації у плановому або екстрених випадках, в порядку та обсязі встановленому</w:t>
      </w:r>
      <w:r w:rsidRPr="00965932">
        <w:rPr>
          <w:rFonts w:ascii="Times New Roman" w:hAnsi="Times New Roman" w:cs="Times New Roman"/>
          <w:sz w:val="28"/>
          <w:szCs w:val="28"/>
        </w:rPr>
        <w:t xml:space="preserve"> законодавством, а також вжиття заходів з профілактики захворювань населення та підтримки громадського здоров′я.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 Відповідно до поставленої мети предметом діяльності Підприємства є: </w:t>
      </w:r>
    </w:p>
    <w:p w:rsidR="005B4F20" w:rsidRPr="00965932" w:rsidRDefault="003C2C6F"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3.2.1. провадження господарської діяльності з медичної практики, шляхом </w:t>
      </w:r>
      <w:r w:rsidR="005B4F20" w:rsidRPr="00965932">
        <w:rPr>
          <w:rFonts w:ascii="Times New Roman" w:hAnsi="Times New Roman" w:cs="Times New Roman"/>
          <w:sz w:val="28"/>
          <w:szCs w:val="28"/>
        </w:rPr>
        <w:t xml:space="preserve"> надання первинної, </w:t>
      </w:r>
      <w:r w:rsidRPr="00965932">
        <w:rPr>
          <w:rFonts w:ascii="Times New Roman" w:hAnsi="Times New Roman" w:cs="Times New Roman"/>
          <w:sz w:val="28"/>
          <w:szCs w:val="28"/>
        </w:rPr>
        <w:t>спеціалізованої (амбулаторної та стаціонарної)</w:t>
      </w:r>
      <w:r w:rsidR="00625B19" w:rsidRPr="00965932">
        <w:rPr>
          <w:rFonts w:ascii="Times New Roman" w:hAnsi="Times New Roman" w:cs="Times New Roman"/>
          <w:sz w:val="28"/>
          <w:szCs w:val="28"/>
        </w:rPr>
        <w:t xml:space="preserve"> медичної допомоги</w:t>
      </w:r>
      <w:r w:rsidRPr="00965932">
        <w:rPr>
          <w:rFonts w:ascii="Times New Roman" w:hAnsi="Times New Roman" w:cs="Times New Roman"/>
          <w:sz w:val="28"/>
          <w:szCs w:val="28"/>
        </w:rPr>
        <w:t>, паліативної допомоги та реабілітації населенню, відповідно до отриманої ліцензії</w:t>
      </w:r>
      <w:r w:rsidR="005B4F20" w:rsidRPr="00965932">
        <w:rPr>
          <w:rFonts w:ascii="Times New Roman" w:hAnsi="Times New Roman" w:cs="Times New Roman"/>
          <w:sz w:val="28"/>
          <w:szCs w:val="28"/>
        </w:rPr>
        <w:t xml:space="preserve">; </w:t>
      </w:r>
    </w:p>
    <w:p w:rsidR="005B4F20" w:rsidRPr="00965932" w:rsidRDefault="009A1336"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3.2.2. створення разом із Засновником (Власником) та Органом управління майном умов, необхідних для забезпечення доступної та якісної медичної допомоги населенню, організації належного управління внутрішнім лікувально – діагностичним процесом та ефективного використання майна та інших ресурсів Підприємства на платній та безоплатній основі послуг </w:t>
      </w:r>
      <w:r w:rsidR="001C5BBB" w:rsidRPr="00965932">
        <w:rPr>
          <w:rFonts w:ascii="Times New Roman" w:hAnsi="Times New Roman" w:cs="Times New Roman"/>
          <w:sz w:val="28"/>
          <w:szCs w:val="28"/>
        </w:rPr>
        <w:t xml:space="preserve">первинної медичної допомоги, </w:t>
      </w:r>
      <w:r w:rsidRPr="00965932">
        <w:rPr>
          <w:rFonts w:ascii="Times New Roman" w:hAnsi="Times New Roman" w:cs="Times New Roman"/>
          <w:sz w:val="28"/>
          <w:szCs w:val="28"/>
        </w:rPr>
        <w:t>спеціалізованої амбулаторно – поліклінічної та стаціонарної медичної допомоги, у тому числі невідкладної, необхідної для забезпечення належних умов профілактики, діагностики і лікування хвороб, травм, отруєнь чи інших розладів здоров’я, медичного контролю за перебігом ва</w:t>
      </w:r>
      <w:r w:rsidR="001C5BBB" w:rsidRPr="00965932">
        <w:rPr>
          <w:rFonts w:ascii="Times New Roman" w:hAnsi="Times New Roman" w:cs="Times New Roman"/>
          <w:sz w:val="28"/>
          <w:szCs w:val="28"/>
        </w:rPr>
        <w:t>г</w:t>
      </w:r>
      <w:r w:rsidRPr="00965932">
        <w:rPr>
          <w:rFonts w:ascii="Times New Roman" w:hAnsi="Times New Roman" w:cs="Times New Roman"/>
          <w:sz w:val="28"/>
          <w:szCs w:val="28"/>
        </w:rPr>
        <w:t>ітності</w:t>
      </w:r>
      <w:r w:rsidR="005B4F20" w:rsidRPr="00965932">
        <w:rPr>
          <w:rFonts w:ascii="Times New Roman" w:hAnsi="Times New Roman" w:cs="Times New Roman"/>
          <w:sz w:val="28"/>
          <w:szCs w:val="28"/>
        </w:rPr>
        <w:t>;</w:t>
      </w:r>
    </w:p>
    <w:p w:rsidR="005B4F20" w:rsidRPr="00965932" w:rsidRDefault="001C5BBB"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3.2.3. </w:t>
      </w:r>
      <w:r w:rsidR="005B4F20" w:rsidRPr="00965932">
        <w:rPr>
          <w:rFonts w:ascii="Times New Roman" w:hAnsi="Times New Roman" w:cs="Times New Roman"/>
          <w:sz w:val="28"/>
          <w:szCs w:val="28"/>
        </w:rPr>
        <w:t xml:space="preserve">забезпечення права громадян на вільний вибір лікаря у визначеному законодавством порядку; </w:t>
      </w:r>
    </w:p>
    <w:p w:rsidR="001C5BBB" w:rsidRPr="00965932" w:rsidRDefault="00625B19"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3.2.4. </w:t>
      </w:r>
      <w:r w:rsidR="005B4F20" w:rsidRPr="00965932">
        <w:rPr>
          <w:rFonts w:ascii="Times New Roman" w:hAnsi="Times New Roman" w:cs="Times New Roman"/>
          <w:sz w:val="28"/>
          <w:szCs w:val="28"/>
        </w:rPr>
        <w:t xml:space="preserve">надання </w:t>
      </w:r>
      <w:r w:rsidR="001C5BBB" w:rsidRPr="00965932">
        <w:rPr>
          <w:rFonts w:ascii="Times New Roman" w:hAnsi="Times New Roman" w:cs="Times New Roman"/>
          <w:sz w:val="28"/>
          <w:szCs w:val="28"/>
        </w:rPr>
        <w:t xml:space="preserve">кваліфікованої стаціонарної, консультативно – діагностичної, </w:t>
      </w:r>
      <w:r w:rsidR="005B4F20" w:rsidRPr="00965932">
        <w:rPr>
          <w:rFonts w:ascii="Times New Roman" w:hAnsi="Times New Roman" w:cs="Times New Roman"/>
          <w:sz w:val="28"/>
          <w:szCs w:val="28"/>
        </w:rPr>
        <w:t xml:space="preserve"> невідкладної медичної допомоги в </w:t>
      </w:r>
      <w:r w:rsidR="001C5BBB" w:rsidRPr="00965932">
        <w:rPr>
          <w:rFonts w:ascii="Times New Roman" w:hAnsi="Times New Roman" w:cs="Times New Roman"/>
          <w:sz w:val="28"/>
          <w:szCs w:val="28"/>
        </w:rPr>
        <w:t>тому числі в цілодобовому режимі згідно графіків роботи;</w:t>
      </w:r>
    </w:p>
    <w:p w:rsidR="005B4F20" w:rsidRPr="00965932" w:rsidRDefault="00662B1D"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3.2.5. </w:t>
      </w:r>
      <w:r w:rsidR="005B4F20" w:rsidRPr="00965932">
        <w:rPr>
          <w:rFonts w:ascii="Times New Roman" w:hAnsi="Times New Roman" w:cs="Times New Roman"/>
          <w:sz w:val="28"/>
          <w:szCs w:val="28"/>
        </w:rPr>
        <w:t xml:space="preserve">проведення профілактичних щеплень; </w:t>
      </w:r>
    </w:p>
    <w:p w:rsidR="005B4F20" w:rsidRPr="00965932" w:rsidRDefault="00662B1D"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lastRenderedPageBreak/>
        <w:t xml:space="preserve">3.2.6. </w:t>
      </w:r>
      <w:r w:rsidR="005B4F20" w:rsidRPr="00965932">
        <w:rPr>
          <w:rFonts w:ascii="Times New Roman" w:hAnsi="Times New Roman" w:cs="Times New Roman"/>
          <w:sz w:val="28"/>
          <w:szCs w:val="28"/>
        </w:rPr>
        <w:t xml:space="preserve">планування, організація, участь та контроль за проведенням профілактичних оглядів та диспансеризації населення, здійснення профілактичних заходів, у тому числі безперервне відстеження стану здоров’я пацієнта з метою своєчасної профілактики, діагностики та забезпечення лікування хвороб, травм, отруєнь, патологічних, фізіологічних (під час вагітності) станів; </w:t>
      </w:r>
    </w:p>
    <w:p w:rsidR="005B4F20" w:rsidRPr="00965932" w:rsidRDefault="00662B1D"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3.2.7. </w:t>
      </w:r>
      <w:r w:rsidR="005B4F20" w:rsidRPr="00965932">
        <w:rPr>
          <w:rFonts w:ascii="Times New Roman" w:hAnsi="Times New Roman" w:cs="Times New Roman"/>
          <w:sz w:val="28"/>
          <w:szCs w:val="28"/>
        </w:rPr>
        <w:t xml:space="preserve">консультації щодо профілактики, діагностики, лікування хвороб, травм, отруєнь, патологічних, фізіологічних (під час вагітності) станів, а також щодо ведення здорового способу життя; </w:t>
      </w:r>
    </w:p>
    <w:p w:rsidR="005B4F20" w:rsidRPr="00965932" w:rsidRDefault="00662B1D"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3.2.8.</w:t>
      </w:r>
      <w:r w:rsidR="005E09F3" w:rsidRPr="00965932">
        <w:rPr>
          <w:rFonts w:ascii="Times New Roman" w:hAnsi="Times New Roman" w:cs="Times New Roman"/>
          <w:sz w:val="28"/>
          <w:szCs w:val="28"/>
        </w:rPr>
        <w:t xml:space="preserve"> організаційно – методичне керівництво та координація діяльності відокремлених структурних підрозділів та структурних підрозділів Підприємства з питань надання населенню доступної, своєчасної, якісної та ефективної медичної допомоги, забезпечення етапності і наступності в наданні медичної допомоги між підрозділами</w:t>
      </w:r>
      <w:r w:rsidR="005B4F20" w:rsidRPr="00965932">
        <w:rPr>
          <w:rFonts w:ascii="Times New Roman" w:hAnsi="Times New Roman" w:cs="Times New Roman"/>
          <w:sz w:val="28"/>
          <w:szCs w:val="28"/>
        </w:rPr>
        <w:t xml:space="preserve">; </w:t>
      </w:r>
    </w:p>
    <w:p w:rsidR="005B4F20" w:rsidRPr="00965932" w:rsidRDefault="00662B1D"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3.2.9. </w:t>
      </w:r>
      <w:r w:rsidR="005B4F20" w:rsidRPr="00965932">
        <w:rPr>
          <w:rFonts w:ascii="Times New Roman" w:hAnsi="Times New Roman" w:cs="Times New Roman"/>
          <w:sz w:val="28"/>
          <w:szCs w:val="28"/>
        </w:rPr>
        <w:t>організація відбору та спрямування хворих на консультацію та лікування до закладів охорони здоров’я та установ, що н</w:t>
      </w:r>
      <w:r w:rsidRPr="00965932">
        <w:rPr>
          <w:rFonts w:ascii="Times New Roman" w:hAnsi="Times New Roman" w:cs="Times New Roman"/>
          <w:sz w:val="28"/>
          <w:szCs w:val="28"/>
        </w:rPr>
        <w:t>адають спеціалізовану та високоспеціалізовану</w:t>
      </w:r>
      <w:r w:rsidR="005B4F20" w:rsidRPr="00965932">
        <w:rPr>
          <w:rFonts w:ascii="Times New Roman" w:hAnsi="Times New Roman" w:cs="Times New Roman"/>
          <w:sz w:val="28"/>
          <w:szCs w:val="28"/>
        </w:rPr>
        <w:t xml:space="preserve"> медичну допомогу, а також відбору хворих на санаторно-курортне лікування та реабілітацію у визначеному законодавством порядку; </w:t>
      </w:r>
    </w:p>
    <w:p w:rsidR="005B4F20" w:rsidRPr="00965932" w:rsidRDefault="00662B1D"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3.2.10. </w:t>
      </w:r>
      <w:r w:rsidR="005B4F20" w:rsidRPr="00965932">
        <w:rPr>
          <w:rFonts w:ascii="Times New Roman" w:hAnsi="Times New Roman" w:cs="Times New Roman"/>
          <w:sz w:val="28"/>
          <w:szCs w:val="28"/>
        </w:rPr>
        <w:t xml:space="preserve">забезпечення дотримання міжнародних принципів доказової медицини та галузевих стандартів у сфері охорони здоров’я; </w:t>
      </w:r>
    </w:p>
    <w:p w:rsidR="005B4F20" w:rsidRPr="00965932" w:rsidRDefault="00662B1D"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3.2.11. </w:t>
      </w:r>
      <w:r w:rsidR="005B4F20" w:rsidRPr="00965932">
        <w:rPr>
          <w:rFonts w:ascii="Times New Roman" w:hAnsi="Times New Roman" w:cs="Times New Roman"/>
          <w:sz w:val="28"/>
          <w:szCs w:val="28"/>
        </w:rPr>
        <w:t>упровадження нових форм та методів профілактики, діагностики, лікування та реабілітації захворювань та станів;</w:t>
      </w:r>
    </w:p>
    <w:p w:rsidR="005B4F20" w:rsidRPr="00965932" w:rsidRDefault="00662B1D"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3.2.12.</w:t>
      </w:r>
      <w:r w:rsidR="005B4F20" w:rsidRPr="00965932">
        <w:rPr>
          <w:rFonts w:ascii="Times New Roman" w:hAnsi="Times New Roman" w:cs="Times New Roman"/>
          <w:sz w:val="28"/>
          <w:szCs w:val="28"/>
        </w:rPr>
        <w:t xml:space="preserve"> проведення експертизи тимчасової непрацездатності та контролю за видачею листків непрацездатності;</w:t>
      </w:r>
    </w:p>
    <w:p w:rsidR="005B4F20" w:rsidRPr="00965932" w:rsidRDefault="00662B1D"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3.2.13.</w:t>
      </w:r>
      <w:r w:rsidR="005B4F20" w:rsidRPr="00965932">
        <w:rPr>
          <w:rFonts w:ascii="Times New Roman" w:hAnsi="Times New Roman" w:cs="Times New Roman"/>
          <w:sz w:val="28"/>
          <w:szCs w:val="28"/>
        </w:rPr>
        <w:t xml:space="preserve"> </w:t>
      </w:r>
      <w:r w:rsidR="00F21260" w:rsidRPr="00965932">
        <w:rPr>
          <w:rFonts w:ascii="Times New Roman" w:hAnsi="Times New Roman" w:cs="Times New Roman"/>
          <w:sz w:val="28"/>
          <w:szCs w:val="28"/>
        </w:rPr>
        <w:t>скерування</w:t>
      </w:r>
      <w:r w:rsidR="007F7CCB" w:rsidRPr="00965932">
        <w:rPr>
          <w:rFonts w:ascii="Times New Roman" w:hAnsi="Times New Roman" w:cs="Times New Roman"/>
          <w:sz w:val="28"/>
          <w:szCs w:val="28"/>
        </w:rPr>
        <w:t xml:space="preserve"> лікуючими лікарями осіб на проведення оцінювання повсякденного функціонування особи</w:t>
      </w:r>
      <w:r w:rsidR="005B4F20" w:rsidRPr="00965932">
        <w:rPr>
          <w:rFonts w:ascii="Times New Roman" w:hAnsi="Times New Roman" w:cs="Times New Roman"/>
          <w:sz w:val="28"/>
          <w:szCs w:val="28"/>
        </w:rPr>
        <w:t xml:space="preserve">; </w:t>
      </w:r>
    </w:p>
    <w:p w:rsidR="005B4F20" w:rsidRPr="00965932" w:rsidRDefault="007F7CCB"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3.2.14.</w:t>
      </w:r>
      <w:r w:rsidR="005B4F20" w:rsidRPr="00965932">
        <w:rPr>
          <w:rFonts w:ascii="Times New Roman" w:hAnsi="Times New Roman" w:cs="Times New Roman"/>
          <w:sz w:val="28"/>
          <w:szCs w:val="28"/>
        </w:rPr>
        <w:t xml:space="preserve"> участь у проведенні інформаційної та освітньо - роз’яснювальної роботи серед населення щодо формування здорового способу життя; </w:t>
      </w:r>
    </w:p>
    <w:p w:rsidR="005B4F20" w:rsidRPr="00965932" w:rsidRDefault="007F7CCB"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3.2.15. </w:t>
      </w:r>
      <w:r w:rsidR="005B4F20" w:rsidRPr="00965932">
        <w:rPr>
          <w:rFonts w:ascii="Times New Roman" w:hAnsi="Times New Roman" w:cs="Times New Roman"/>
          <w:sz w:val="28"/>
          <w:szCs w:val="28"/>
        </w:rPr>
        <w:t>участь у державних</w:t>
      </w:r>
      <w:r w:rsidRPr="00965932">
        <w:rPr>
          <w:rFonts w:ascii="Times New Roman" w:hAnsi="Times New Roman" w:cs="Times New Roman"/>
          <w:sz w:val="28"/>
          <w:szCs w:val="28"/>
        </w:rPr>
        <w:t>,</w:t>
      </w:r>
      <w:r w:rsidR="005B4F20" w:rsidRPr="00965932">
        <w:rPr>
          <w:rFonts w:ascii="Times New Roman" w:hAnsi="Times New Roman" w:cs="Times New Roman"/>
          <w:sz w:val="28"/>
          <w:szCs w:val="28"/>
        </w:rPr>
        <w:t xml:space="preserve"> регіональних </w:t>
      </w:r>
      <w:r w:rsidRPr="00965932">
        <w:rPr>
          <w:rFonts w:ascii="Times New Roman" w:hAnsi="Times New Roman" w:cs="Times New Roman"/>
          <w:sz w:val="28"/>
          <w:szCs w:val="28"/>
        </w:rPr>
        <w:t xml:space="preserve">та місцевих </w:t>
      </w:r>
      <w:r w:rsidR="005B4F20" w:rsidRPr="00965932">
        <w:rPr>
          <w:rFonts w:ascii="Times New Roman" w:hAnsi="Times New Roman" w:cs="Times New Roman"/>
          <w:sz w:val="28"/>
          <w:szCs w:val="28"/>
        </w:rPr>
        <w:t xml:space="preserve">програмах щодо організації пільгового забезпечення </w:t>
      </w:r>
      <w:r w:rsidRPr="00965932">
        <w:rPr>
          <w:rFonts w:ascii="Times New Roman" w:hAnsi="Times New Roman" w:cs="Times New Roman"/>
          <w:sz w:val="28"/>
          <w:szCs w:val="28"/>
        </w:rPr>
        <w:t xml:space="preserve">населення </w:t>
      </w:r>
      <w:r w:rsidR="005B4F20" w:rsidRPr="00965932">
        <w:rPr>
          <w:rFonts w:ascii="Times New Roman" w:hAnsi="Times New Roman" w:cs="Times New Roman"/>
          <w:sz w:val="28"/>
          <w:szCs w:val="28"/>
        </w:rPr>
        <w:t xml:space="preserve">лікарськими засобами </w:t>
      </w:r>
      <w:r w:rsidRPr="00965932">
        <w:rPr>
          <w:rFonts w:ascii="Times New Roman" w:hAnsi="Times New Roman" w:cs="Times New Roman"/>
          <w:sz w:val="28"/>
          <w:szCs w:val="28"/>
        </w:rPr>
        <w:t xml:space="preserve">та виробами медичного призначення </w:t>
      </w:r>
      <w:r w:rsidR="005B4F20" w:rsidRPr="00965932">
        <w:rPr>
          <w:rFonts w:ascii="Times New Roman" w:hAnsi="Times New Roman" w:cs="Times New Roman"/>
          <w:sz w:val="28"/>
          <w:szCs w:val="28"/>
        </w:rPr>
        <w:t>у визначеному законодавством порядку та відповідно до фінансового бюджетного забезпечення галузі охорони здоров’я</w:t>
      </w:r>
      <w:r w:rsidRPr="00965932">
        <w:rPr>
          <w:rFonts w:ascii="Times New Roman" w:hAnsi="Times New Roman" w:cs="Times New Roman"/>
          <w:sz w:val="28"/>
          <w:szCs w:val="28"/>
        </w:rPr>
        <w:t xml:space="preserve"> і в порядку, визначеному відповідними програмами</w:t>
      </w:r>
      <w:r w:rsidR="005B4F20" w:rsidRPr="00965932">
        <w:rPr>
          <w:rFonts w:ascii="Times New Roman" w:hAnsi="Times New Roman" w:cs="Times New Roman"/>
          <w:sz w:val="28"/>
          <w:szCs w:val="28"/>
        </w:rPr>
        <w:t>;</w:t>
      </w:r>
    </w:p>
    <w:p w:rsidR="005B4F20" w:rsidRPr="00965932" w:rsidRDefault="005B4F20" w:rsidP="005B4F20">
      <w:pPr>
        <w:spacing w:after="0" w:line="240" w:lineRule="auto"/>
        <w:jc w:val="both"/>
        <w:rPr>
          <w:rFonts w:ascii="Times New Roman" w:hAnsi="Times New Roman" w:cs="Times New Roman"/>
          <w:sz w:val="28"/>
          <w:szCs w:val="28"/>
        </w:rPr>
      </w:pPr>
      <w:r w:rsidRPr="00965932">
        <w:rPr>
          <w:rFonts w:ascii="Times New Roman" w:hAnsi="Times New Roman" w:cs="Times New Roman"/>
          <w:sz w:val="28"/>
          <w:szCs w:val="28"/>
        </w:rPr>
        <w:t xml:space="preserve"> </w:t>
      </w:r>
      <w:r w:rsidRPr="00965932">
        <w:rPr>
          <w:rFonts w:ascii="Times New Roman" w:hAnsi="Times New Roman" w:cs="Times New Roman"/>
          <w:sz w:val="28"/>
          <w:szCs w:val="28"/>
        </w:rPr>
        <w:tab/>
      </w:r>
      <w:r w:rsidR="007F7CCB" w:rsidRPr="00965932">
        <w:rPr>
          <w:rFonts w:ascii="Times New Roman" w:hAnsi="Times New Roman" w:cs="Times New Roman"/>
          <w:sz w:val="28"/>
          <w:szCs w:val="28"/>
        </w:rPr>
        <w:t xml:space="preserve">3.2.16. </w:t>
      </w:r>
      <w:r w:rsidRPr="00965932">
        <w:rPr>
          <w:rFonts w:ascii="Times New Roman" w:hAnsi="Times New Roman" w:cs="Times New Roman"/>
          <w:sz w:val="28"/>
          <w:szCs w:val="28"/>
        </w:rPr>
        <w:t>участь у державних та регіональних програмах щодо скринінгових обстежень, профілактики, діагностики та лікування окремих захворювань у порядку визначеному відповідними програмами та законодавством;</w:t>
      </w:r>
    </w:p>
    <w:p w:rsidR="005B4F20" w:rsidRPr="00965932" w:rsidRDefault="007F7CCB"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3.2.17.</w:t>
      </w:r>
      <w:r w:rsidR="005B4F20" w:rsidRPr="00965932">
        <w:rPr>
          <w:rFonts w:ascii="Times New Roman" w:hAnsi="Times New Roman" w:cs="Times New Roman"/>
          <w:sz w:val="28"/>
          <w:szCs w:val="28"/>
        </w:rPr>
        <w:t xml:space="preserve"> участь у визначенні проблемних питань надання первинної медичної допомоги та шляхів їх вирішення; </w:t>
      </w:r>
    </w:p>
    <w:p w:rsidR="005B4F20" w:rsidRPr="00965932" w:rsidRDefault="007F7CCB"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3.2.18. </w:t>
      </w:r>
      <w:r w:rsidR="005B4F20" w:rsidRPr="00965932">
        <w:rPr>
          <w:rFonts w:ascii="Times New Roman" w:hAnsi="Times New Roman" w:cs="Times New Roman"/>
          <w:sz w:val="28"/>
          <w:szCs w:val="28"/>
        </w:rPr>
        <w:t xml:space="preserve">надання рекомендацій органам місцевого самоврядування щодо розробки планів розвитку первинної медичної допомоги; </w:t>
      </w:r>
    </w:p>
    <w:p w:rsidR="005B4F20" w:rsidRPr="00965932" w:rsidRDefault="007F7CCB"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3.2.19. проведення медичного огляду призовників, військовослужбовців і резервістів та встановлення їх придатності до військової служби</w:t>
      </w:r>
      <w:r w:rsidR="005B4F20" w:rsidRPr="00965932">
        <w:rPr>
          <w:rFonts w:ascii="Times New Roman" w:hAnsi="Times New Roman" w:cs="Times New Roman"/>
          <w:sz w:val="28"/>
          <w:szCs w:val="28"/>
        </w:rPr>
        <w:t xml:space="preserve">; </w:t>
      </w:r>
    </w:p>
    <w:p w:rsidR="005B4F20" w:rsidRPr="00965932" w:rsidRDefault="007F7CCB" w:rsidP="007F7CCB">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3.2.20. </w:t>
      </w:r>
      <w:r w:rsidR="005B4F20" w:rsidRPr="00965932">
        <w:rPr>
          <w:rFonts w:ascii="Times New Roman" w:hAnsi="Times New Roman" w:cs="Times New Roman"/>
          <w:sz w:val="28"/>
          <w:szCs w:val="28"/>
        </w:rPr>
        <w:t xml:space="preserve">визначення потреби структурних підрозділів Підприємства та населення у лікарських засобах, виробах медичного призначення, медичному </w:t>
      </w:r>
      <w:r w:rsidR="005B4F20" w:rsidRPr="00965932">
        <w:rPr>
          <w:rFonts w:ascii="Times New Roman" w:hAnsi="Times New Roman" w:cs="Times New Roman"/>
          <w:sz w:val="28"/>
          <w:szCs w:val="28"/>
        </w:rPr>
        <w:lastRenderedPageBreak/>
        <w:t xml:space="preserve">обладнанні та транспортних засобах для забезпечення населення доступною, своєчасною та якісною медичною допомогою; </w:t>
      </w:r>
    </w:p>
    <w:p w:rsidR="005B4F20" w:rsidRPr="00965932" w:rsidRDefault="007F7CCB"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3.2.21. </w:t>
      </w:r>
      <w:r w:rsidR="005B4F20" w:rsidRPr="00965932">
        <w:rPr>
          <w:rFonts w:ascii="Times New Roman" w:hAnsi="Times New Roman" w:cs="Times New Roman"/>
          <w:sz w:val="28"/>
          <w:szCs w:val="28"/>
        </w:rPr>
        <w:t xml:space="preserve">моніторинг забезпечення та раціональне використання лікарських засобів, виробів медичного призначення, медичного обладнання та транспортних засобів; </w:t>
      </w:r>
    </w:p>
    <w:p w:rsidR="007F7CCB" w:rsidRPr="00965932" w:rsidRDefault="007F7CCB" w:rsidP="007F7CCB">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3.2.22. </w:t>
      </w:r>
      <w:r w:rsidR="005B4F20" w:rsidRPr="00965932">
        <w:rPr>
          <w:rFonts w:ascii="Times New Roman" w:hAnsi="Times New Roman" w:cs="Times New Roman"/>
          <w:sz w:val="28"/>
          <w:szCs w:val="28"/>
        </w:rPr>
        <w:t xml:space="preserve">забезпечення підготовки, перепідготовки та підвищення кваліфікації працівників Підприємства; </w:t>
      </w:r>
    </w:p>
    <w:p w:rsidR="005B4F20" w:rsidRPr="00965932" w:rsidRDefault="007F7CCB"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3.2.23. </w:t>
      </w:r>
      <w:r w:rsidR="005B4F20" w:rsidRPr="00965932">
        <w:rPr>
          <w:rFonts w:ascii="Times New Roman" w:hAnsi="Times New Roman" w:cs="Times New Roman"/>
          <w:sz w:val="28"/>
          <w:szCs w:val="28"/>
        </w:rPr>
        <w:t xml:space="preserve">зберігання, перевезення, придбання, відпуск, використання, знищення наркотичних засобів, психотропних речовин, їх аналогів та прекурсорів, замісників їх аналогів, отруйних та сильнодіючих речовин (засобів) згідно з вимогами чинного законодавства України; </w:t>
      </w:r>
    </w:p>
    <w:p w:rsidR="005B4F20" w:rsidRPr="00965932" w:rsidRDefault="007F7CCB"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3.2.24. </w:t>
      </w:r>
      <w:r w:rsidR="005B4F20" w:rsidRPr="00965932">
        <w:rPr>
          <w:rFonts w:ascii="Times New Roman" w:hAnsi="Times New Roman" w:cs="Times New Roman"/>
          <w:sz w:val="28"/>
          <w:szCs w:val="28"/>
        </w:rPr>
        <w:t>організація діяльності, пов’язаної з обігом відповідних рецептурних бланків спеціального взірця для препаратів, які є в «Переліку наркотичних засобів, психотропних речовин і прекурсорів»;</w:t>
      </w:r>
    </w:p>
    <w:p w:rsidR="005B4F20" w:rsidRPr="00965932" w:rsidRDefault="007F7CCB"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3.2.25. </w:t>
      </w:r>
      <w:r w:rsidR="0094660D" w:rsidRPr="00965932">
        <w:rPr>
          <w:rFonts w:ascii="Times New Roman" w:hAnsi="Times New Roman" w:cs="Times New Roman"/>
          <w:sz w:val="28"/>
          <w:szCs w:val="28"/>
        </w:rPr>
        <w:t>співпраця з лікарями, які працюють як фізичні особи – підприємці за цивільно – правовими договорами, підтримка професійного розвитку медичних працівників для надання якісних послуг та залучення на договірних засадах спеціалістів інших закладів охорони здоров’я для надання консультативно – діагностичної допомоги спеціалістам Підприємства</w:t>
      </w:r>
      <w:r w:rsidR="005B4F20" w:rsidRPr="00965932">
        <w:rPr>
          <w:rFonts w:ascii="Times New Roman" w:hAnsi="Times New Roman" w:cs="Times New Roman"/>
          <w:sz w:val="28"/>
          <w:szCs w:val="28"/>
        </w:rPr>
        <w:t xml:space="preserve">; </w:t>
      </w:r>
    </w:p>
    <w:p w:rsidR="005B4F20" w:rsidRPr="00965932" w:rsidRDefault="007F7CCB"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3.2.26. </w:t>
      </w:r>
      <w:r w:rsidR="00B96B3C" w:rsidRPr="00965932">
        <w:rPr>
          <w:rFonts w:ascii="Times New Roman" w:hAnsi="Times New Roman" w:cs="Times New Roman"/>
          <w:sz w:val="28"/>
          <w:szCs w:val="28"/>
        </w:rPr>
        <w:t>забезпечення прозорості у питаннях закупівлі, розподілу та контролю за ефективним та раціональним використанням лікарських засобів та виробів медичного призначення;</w:t>
      </w:r>
    </w:p>
    <w:p w:rsidR="005B4F20" w:rsidRPr="00965932" w:rsidRDefault="007F7CCB"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3.2.27. </w:t>
      </w:r>
      <w:r w:rsidR="005B4F20" w:rsidRPr="00965932">
        <w:rPr>
          <w:rFonts w:ascii="Times New Roman" w:hAnsi="Times New Roman" w:cs="Times New Roman"/>
          <w:sz w:val="28"/>
          <w:szCs w:val="28"/>
        </w:rPr>
        <w:t xml:space="preserve">координація діяльності лікарів із надання первинної та </w:t>
      </w:r>
      <w:r w:rsidR="00E3099A" w:rsidRPr="00965932">
        <w:rPr>
          <w:rFonts w:ascii="Times New Roman" w:hAnsi="Times New Roman" w:cs="Times New Roman"/>
          <w:sz w:val="28"/>
          <w:szCs w:val="28"/>
        </w:rPr>
        <w:t>спеціалізованої</w:t>
      </w:r>
      <w:r w:rsidR="005B4F20" w:rsidRPr="00965932">
        <w:rPr>
          <w:rFonts w:ascii="Times New Roman" w:hAnsi="Times New Roman" w:cs="Times New Roman"/>
          <w:sz w:val="28"/>
          <w:szCs w:val="28"/>
        </w:rPr>
        <w:t xml:space="preserve"> медичної допомоги з іншими суб’єктами надання медичної допомоги, зокрема закладами </w:t>
      </w:r>
      <w:r w:rsidR="00E3099A" w:rsidRPr="00965932">
        <w:rPr>
          <w:rFonts w:ascii="Times New Roman" w:hAnsi="Times New Roman" w:cs="Times New Roman"/>
          <w:sz w:val="28"/>
          <w:szCs w:val="28"/>
        </w:rPr>
        <w:t>спеціалізованої</w:t>
      </w:r>
      <w:r w:rsidR="005B4F20" w:rsidRPr="00965932">
        <w:rPr>
          <w:rFonts w:ascii="Times New Roman" w:hAnsi="Times New Roman" w:cs="Times New Roman"/>
          <w:sz w:val="28"/>
          <w:szCs w:val="28"/>
        </w:rPr>
        <w:t xml:space="preserve"> та </w:t>
      </w:r>
      <w:r w:rsidR="00E3099A" w:rsidRPr="00965932">
        <w:rPr>
          <w:rFonts w:ascii="Times New Roman" w:hAnsi="Times New Roman" w:cs="Times New Roman"/>
          <w:sz w:val="28"/>
          <w:szCs w:val="28"/>
        </w:rPr>
        <w:t xml:space="preserve">високоспеціалізованої </w:t>
      </w:r>
      <w:r w:rsidR="005B4F20" w:rsidRPr="00965932">
        <w:rPr>
          <w:rFonts w:ascii="Times New Roman" w:hAnsi="Times New Roman" w:cs="Times New Roman"/>
          <w:sz w:val="28"/>
          <w:szCs w:val="28"/>
        </w:rPr>
        <w:t xml:space="preserve"> медичної допомоги, санаторіїв, а також з іншими службами, що опікуються добробутом населення, зокрем</w:t>
      </w:r>
      <w:r w:rsidR="008E3716" w:rsidRPr="00965932">
        <w:rPr>
          <w:rFonts w:ascii="Times New Roman" w:hAnsi="Times New Roman" w:cs="Times New Roman"/>
          <w:sz w:val="28"/>
          <w:szCs w:val="28"/>
        </w:rPr>
        <w:t>а соціальною службою</w:t>
      </w:r>
      <w:r w:rsidR="005B4F20" w:rsidRPr="00965932">
        <w:rPr>
          <w:rFonts w:ascii="Times New Roman" w:hAnsi="Times New Roman" w:cs="Times New Roman"/>
          <w:sz w:val="28"/>
          <w:szCs w:val="28"/>
        </w:rPr>
        <w:t xml:space="preserve">, та правоохоронними органами; </w:t>
      </w:r>
    </w:p>
    <w:p w:rsidR="005B4F20" w:rsidRPr="00965932" w:rsidRDefault="00E3099A"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3.2.28. </w:t>
      </w:r>
      <w:r w:rsidR="005B4F20" w:rsidRPr="00965932">
        <w:rPr>
          <w:rFonts w:ascii="Times New Roman" w:hAnsi="Times New Roman" w:cs="Times New Roman"/>
          <w:sz w:val="28"/>
          <w:szCs w:val="28"/>
        </w:rPr>
        <w:t>надання платних послуг із медичного обслуговування населення відповідно до чинного законодавства України;</w:t>
      </w:r>
    </w:p>
    <w:p w:rsidR="005B4F20" w:rsidRPr="00965932" w:rsidRDefault="00E3099A"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3.2.29.</w:t>
      </w:r>
      <w:r w:rsidR="005B4F20" w:rsidRPr="00965932">
        <w:rPr>
          <w:rFonts w:ascii="Times New Roman" w:hAnsi="Times New Roman" w:cs="Times New Roman"/>
          <w:sz w:val="28"/>
          <w:szCs w:val="28"/>
        </w:rPr>
        <w:t xml:space="preserve"> надання елементів паліативної допомоги пацієнтам на останніх стадіях перебігу невиліковних захворювань, яка включає комплекс заходів, спрямованих на полегшення фізичних та емоційних страждань пацієнтів, моральну підтримку членів їх сімей; </w:t>
      </w:r>
    </w:p>
    <w:p w:rsidR="005B4F20" w:rsidRPr="00965932" w:rsidRDefault="00E3099A"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3.2.30. збирання, накопичення, обробка, використання, поширення, захист, знищення персональних даних з метою реалізації відносин у сфері охорони здоров’я для забезпечення лікувально –діагностичного процесу на Підприємстві за згодою власника персональних даних, відповідно до вимог чинного законодавства</w:t>
      </w:r>
      <w:r w:rsidR="005B4F20" w:rsidRPr="00965932">
        <w:rPr>
          <w:rFonts w:ascii="Times New Roman" w:hAnsi="Times New Roman" w:cs="Times New Roman"/>
          <w:sz w:val="28"/>
          <w:szCs w:val="28"/>
        </w:rPr>
        <w:t>;</w:t>
      </w:r>
    </w:p>
    <w:p w:rsidR="00E3099A" w:rsidRPr="00965932" w:rsidRDefault="00E3099A" w:rsidP="00E3099A">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3.2.31. </w:t>
      </w:r>
      <w:r w:rsidR="005B4F20" w:rsidRPr="00965932">
        <w:rPr>
          <w:rFonts w:ascii="Times New Roman" w:hAnsi="Times New Roman" w:cs="Times New Roman"/>
          <w:sz w:val="28"/>
          <w:szCs w:val="28"/>
        </w:rPr>
        <w:t xml:space="preserve">організація та проведення з’їздів, конгресів, симпозіумів, науково-практичних конференцій, наукових форумів, круглих столів, семінарів тощо; </w:t>
      </w:r>
    </w:p>
    <w:p w:rsidR="005B4F20" w:rsidRPr="00965932" w:rsidRDefault="007A060F" w:rsidP="007A060F">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3.2.32. здійснення технологічних процесів або видів господарської діяльності, в яких використовуються джерела іонізуючого випромінювання;</w:t>
      </w:r>
    </w:p>
    <w:p w:rsidR="005B4F20" w:rsidRPr="00965932" w:rsidRDefault="007A060F"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3.2.33. </w:t>
      </w:r>
      <w:r w:rsidR="005B4F20" w:rsidRPr="00965932">
        <w:rPr>
          <w:rFonts w:ascii="Times New Roman" w:hAnsi="Times New Roman" w:cs="Times New Roman"/>
          <w:sz w:val="28"/>
          <w:szCs w:val="28"/>
        </w:rPr>
        <w:t>надання пацієнтам</w:t>
      </w:r>
      <w:r w:rsidR="00ED0EAA" w:rsidRPr="00965932">
        <w:rPr>
          <w:rFonts w:ascii="Times New Roman" w:hAnsi="Times New Roman" w:cs="Times New Roman"/>
          <w:sz w:val="28"/>
          <w:szCs w:val="28"/>
        </w:rPr>
        <w:t>,</w:t>
      </w:r>
      <w:r w:rsidR="005B4F20" w:rsidRPr="00965932">
        <w:rPr>
          <w:rFonts w:ascii="Times New Roman" w:hAnsi="Times New Roman" w:cs="Times New Roman"/>
          <w:sz w:val="28"/>
          <w:szCs w:val="28"/>
        </w:rPr>
        <w:t xml:space="preserve"> відповідно до законодавства</w:t>
      </w:r>
      <w:r w:rsidR="00ED0EAA" w:rsidRPr="00965932">
        <w:rPr>
          <w:rFonts w:ascii="Times New Roman" w:hAnsi="Times New Roman" w:cs="Times New Roman"/>
          <w:sz w:val="28"/>
          <w:szCs w:val="28"/>
        </w:rPr>
        <w:t>,</w:t>
      </w:r>
      <w:r w:rsidR="005B4F20" w:rsidRPr="00965932">
        <w:rPr>
          <w:rFonts w:ascii="Times New Roman" w:hAnsi="Times New Roman" w:cs="Times New Roman"/>
          <w:sz w:val="28"/>
          <w:szCs w:val="28"/>
        </w:rPr>
        <w:t xml:space="preserve"> на </w:t>
      </w:r>
      <w:r w:rsidR="00ED0EAA" w:rsidRPr="00965932">
        <w:rPr>
          <w:rFonts w:ascii="Times New Roman" w:hAnsi="Times New Roman" w:cs="Times New Roman"/>
          <w:sz w:val="28"/>
          <w:szCs w:val="28"/>
        </w:rPr>
        <w:t xml:space="preserve">платній та </w:t>
      </w:r>
      <w:r w:rsidR="005B4F20" w:rsidRPr="00965932">
        <w:rPr>
          <w:rFonts w:ascii="Times New Roman" w:hAnsi="Times New Roman" w:cs="Times New Roman"/>
          <w:sz w:val="28"/>
          <w:szCs w:val="28"/>
        </w:rPr>
        <w:t>без</w:t>
      </w:r>
      <w:r w:rsidR="0077015F" w:rsidRPr="00965932">
        <w:rPr>
          <w:rFonts w:ascii="Times New Roman" w:hAnsi="Times New Roman" w:cs="Times New Roman"/>
          <w:sz w:val="28"/>
          <w:szCs w:val="28"/>
        </w:rPr>
        <w:t>оплатній</w:t>
      </w:r>
      <w:r w:rsidR="005B4F20" w:rsidRPr="00965932">
        <w:rPr>
          <w:rFonts w:ascii="Times New Roman" w:hAnsi="Times New Roman" w:cs="Times New Roman"/>
          <w:sz w:val="28"/>
          <w:szCs w:val="28"/>
        </w:rPr>
        <w:t xml:space="preserve"> основі послуг спеціалізованої </w:t>
      </w:r>
      <w:r w:rsidRPr="00965932">
        <w:rPr>
          <w:rFonts w:ascii="Times New Roman" w:hAnsi="Times New Roman" w:cs="Times New Roman"/>
          <w:sz w:val="28"/>
          <w:szCs w:val="28"/>
        </w:rPr>
        <w:t>стаціонарної</w:t>
      </w:r>
      <w:r w:rsidR="00ED0EAA" w:rsidRPr="00965932">
        <w:rPr>
          <w:rFonts w:ascii="Times New Roman" w:hAnsi="Times New Roman" w:cs="Times New Roman"/>
          <w:sz w:val="28"/>
          <w:szCs w:val="28"/>
        </w:rPr>
        <w:t xml:space="preserve"> та амбулаторно - </w:t>
      </w:r>
      <w:r w:rsidR="00ED0EAA" w:rsidRPr="00965932">
        <w:rPr>
          <w:rFonts w:ascii="Times New Roman" w:hAnsi="Times New Roman" w:cs="Times New Roman"/>
          <w:sz w:val="28"/>
          <w:szCs w:val="28"/>
        </w:rPr>
        <w:lastRenderedPageBreak/>
        <w:t>поліклінічної</w:t>
      </w:r>
      <w:r w:rsidRPr="00965932">
        <w:rPr>
          <w:rFonts w:ascii="Times New Roman" w:hAnsi="Times New Roman" w:cs="Times New Roman"/>
          <w:sz w:val="28"/>
          <w:szCs w:val="28"/>
        </w:rPr>
        <w:t xml:space="preserve"> </w:t>
      </w:r>
      <w:r w:rsidR="00ED0EAA" w:rsidRPr="00965932">
        <w:rPr>
          <w:rFonts w:ascii="Times New Roman" w:hAnsi="Times New Roman" w:cs="Times New Roman"/>
          <w:sz w:val="28"/>
          <w:szCs w:val="28"/>
        </w:rPr>
        <w:t>медичної допомоги та реабілітації,</w:t>
      </w:r>
      <w:r w:rsidR="005B4F20" w:rsidRPr="00965932">
        <w:rPr>
          <w:rFonts w:ascii="Times New Roman" w:hAnsi="Times New Roman" w:cs="Times New Roman"/>
          <w:sz w:val="28"/>
          <w:szCs w:val="28"/>
        </w:rPr>
        <w:t xml:space="preserve"> у тому числі екст</w:t>
      </w:r>
      <w:r w:rsidR="00ED0EAA" w:rsidRPr="00965932">
        <w:rPr>
          <w:rFonts w:ascii="Times New Roman" w:hAnsi="Times New Roman" w:cs="Times New Roman"/>
          <w:sz w:val="28"/>
          <w:szCs w:val="28"/>
        </w:rPr>
        <w:t>реної (невідкладної), необхідних</w:t>
      </w:r>
      <w:r w:rsidR="005B4F20" w:rsidRPr="00965932">
        <w:rPr>
          <w:rFonts w:ascii="Times New Roman" w:hAnsi="Times New Roman" w:cs="Times New Roman"/>
          <w:sz w:val="28"/>
          <w:szCs w:val="28"/>
        </w:rPr>
        <w:t xml:space="preserve"> для забезпечення належних профілактики, діагностики і лікування хвороб, травм, отруєнь чи інших розладів здоров’я, медичного контролю за перебігом вагітності й ведення пологів і післяпологового періоду;</w:t>
      </w:r>
    </w:p>
    <w:p w:rsidR="005B4F20" w:rsidRPr="00965932" w:rsidRDefault="007A060F"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3.2.34. </w:t>
      </w:r>
      <w:r w:rsidR="005B39CA" w:rsidRPr="00965932">
        <w:rPr>
          <w:rFonts w:ascii="Times New Roman" w:hAnsi="Times New Roman" w:cs="Times New Roman"/>
          <w:sz w:val="28"/>
          <w:szCs w:val="28"/>
        </w:rPr>
        <w:t>проведення медичних втручань за інформованою згодою пацієнта або його законного представника;</w:t>
      </w:r>
    </w:p>
    <w:p w:rsidR="005B4F20" w:rsidRPr="00965932" w:rsidRDefault="007A060F"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3.2.35. </w:t>
      </w:r>
      <w:r w:rsidR="005B4F20" w:rsidRPr="00965932">
        <w:rPr>
          <w:rFonts w:ascii="Times New Roman" w:hAnsi="Times New Roman" w:cs="Times New Roman"/>
          <w:sz w:val="28"/>
          <w:szCs w:val="28"/>
        </w:rPr>
        <w:t xml:space="preserve">організація, у разі потреби, надання пацієнтам медичної допомоги більш високого рівня спеціалізації на базі інших закладів охорони здоров’я шляхом направлення пацієнтів до цих закладів у порядку, встановленому законодавством; </w:t>
      </w:r>
    </w:p>
    <w:p w:rsidR="005B4F20" w:rsidRPr="00965932" w:rsidRDefault="007A060F"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3.2.36. </w:t>
      </w:r>
      <w:r w:rsidR="005B4F20" w:rsidRPr="00965932">
        <w:rPr>
          <w:rFonts w:ascii="Times New Roman" w:hAnsi="Times New Roman" w:cs="Times New Roman"/>
          <w:sz w:val="28"/>
          <w:szCs w:val="28"/>
        </w:rPr>
        <w:t xml:space="preserve">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 </w:t>
      </w:r>
    </w:p>
    <w:p w:rsidR="005B4F20" w:rsidRPr="00965932" w:rsidRDefault="007A060F"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3.2.37. </w:t>
      </w:r>
      <w:r w:rsidR="005B39CA" w:rsidRPr="00965932">
        <w:rPr>
          <w:rFonts w:ascii="Times New Roman" w:hAnsi="Times New Roman" w:cs="Times New Roman"/>
          <w:sz w:val="28"/>
          <w:szCs w:val="28"/>
        </w:rPr>
        <w:t>взаємодія з установами соціального захисту, іншими закладами, громадськими організаціями та фондами у вирішенні питань медико – соціальної допомоги пацієнтам;</w:t>
      </w:r>
    </w:p>
    <w:p w:rsidR="005B4F20" w:rsidRPr="00965932" w:rsidRDefault="007A060F"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3.2.38. </w:t>
      </w:r>
      <w:r w:rsidR="005B4F20" w:rsidRPr="00965932">
        <w:rPr>
          <w:rFonts w:ascii="Times New Roman" w:hAnsi="Times New Roman" w:cs="Times New Roman"/>
          <w:sz w:val="28"/>
          <w:szCs w:val="28"/>
        </w:rPr>
        <w:t>своєчасне освоєння та широке впровадження в практику роботи стаціонару і поліклініки сучасних методів і засобів діагностики та лікування;</w:t>
      </w:r>
    </w:p>
    <w:p w:rsidR="005B4F20" w:rsidRPr="00965932" w:rsidRDefault="007A060F"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3.2.39. </w:t>
      </w:r>
      <w:r w:rsidR="005B4F20" w:rsidRPr="00965932">
        <w:rPr>
          <w:rFonts w:ascii="Times New Roman" w:hAnsi="Times New Roman" w:cs="Times New Roman"/>
          <w:sz w:val="28"/>
          <w:szCs w:val="28"/>
        </w:rPr>
        <w:t>систематична розробка і проведення заходів, направлених на покращення роботи як в стаціонарі так і в поліклініці, підвищення якості лікувально-профілактичного обслуговування населення району, зменшення захворюваності, інвалідності, загальної смертності;</w:t>
      </w:r>
    </w:p>
    <w:p w:rsidR="005B4F20" w:rsidRPr="00965932" w:rsidRDefault="007A060F"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3.2.40. надання населенню реабілітаційних послуг</w:t>
      </w:r>
      <w:r w:rsidR="005B4F20" w:rsidRPr="00965932">
        <w:rPr>
          <w:rFonts w:ascii="Times New Roman" w:hAnsi="Times New Roman" w:cs="Times New Roman"/>
          <w:sz w:val="28"/>
          <w:szCs w:val="28"/>
        </w:rPr>
        <w:t>;</w:t>
      </w:r>
    </w:p>
    <w:p w:rsidR="005B4F20" w:rsidRPr="00965932" w:rsidRDefault="00B1477F"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3.2.41. </w:t>
      </w:r>
      <w:r w:rsidR="005B4F20" w:rsidRPr="00965932">
        <w:rPr>
          <w:rFonts w:ascii="Times New Roman" w:hAnsi="Times New Roman" w:cs="Times New Roman"/>
          <w:sz w:val="28"/>
          <w:szCs w:val="28"/>
        </w:rPr>
        <w:t>залучення до консультації хворих висококваліфікованих спеціалістів з обласних лікувально-профілактичних закладів, та працівників науково-дослідницьких інститутів;</w:t>
      </w:r>
    </w:p>
    <w:p w:rsidR="005B4F20" w:rsidRPr="00965932" w:rsidRDefault="00B1477F"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3.2.42. </w:t>
      </w:r>
      <w:r w:rsidR="005B4F20" w:rsidRPr="00965932">
        <w:rPr>
          <w:rFonts w:ascii="Times New Roman" w:hAnsi="Times New Roman" w:cs="Times New Roman"/>
          <w:sz w:val="28"/>
          <w:szCs w:val="28"/>
        </w:rPr>
        <w:t>організація попередніх і періодичних профілактичних медичних оглядів працівників, які обслуговуються лікарнею і підлягають зазначеним оглядам згідно чинного законодавства;</w:t>
      </w:r>
    </w:p>
    <w:p w:rsidR="005B4F20" w:rsidRPr="00965932" w:rsidRDefault="00B1477F"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3.2.43. </w:t>
      </w:r>
      <w:r w:rsidR="005B4F20" w:rsidRPr="00965932">
        <w:rPr>
          <w:rFonts w:ascii="Times New Roman" w:hAnsi="Times New Roman" w:cs="Times New Roman"/>
          <w:sz w:val="28"/>
          <w:szCs w:val="28"/>
        </w:rPr>
        <w:t>організація, керівництво та контроль за постановкою та рівнем статистичного обліку і звітності;</w:t>
      </w:r>
    </w:p>
    <w:p w:rsidR="005B4F20" w:rsidRPr="00965932" w:rsidRDefault="00B1477F"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3.2.44. </w:t>
      </w:r>
      <w:r w:rsidR="005B4F20" w:rsidRPr="00965932">
        <w:rPr>
          <w:rFonts w:ascii="Times New Roman" w:hAnsi="Times New Roman" w:cs="Times New Roman"/>
          <w:sz w:val="28"/>
          <w:szCs w:val="28"/>
        </w:rPr>
        <w:t>провадження зовнішньоекономічної діяльності згідно із законодавством України;</w:t>
      </w:r>
    </w:p>
    <w:p w:rsidR="005B4F20" w:rsidRPr="00965932" w:rsidRDefault="005B4F20" w:rsidP="005B4F20">
      <w:pPr>
        <w:spacing w:after="0" w:line="240" w:lineRule="auto"/>
        <w:jc w:val="both"/>
        <w:rPr>
          <w:rFonts w:ascii="Times New Roman" w:hAnsi="Times New Roman" w:cs="Times New Roman"/>
          <w:sz w:val="28"/>
          <w:szCs w:val="28"/>
        </w:rPr>
      </w:pPr>
      <w:r w:rsidRPr="00965932">
        <w:rPr>
          <w:rFonts w:ascii="Times New Roman" w:hAnsi="Times New Roman" w:cs="Times New Roman"/>
          <w:sz w:val="28"/>
          <w:szCs w:val="28"/>
        </w:rPr>
        <w:t xml:space="preserve"> </w:t>
      </w:r>
      <w:r w:rsidRPr="00965932">
        <w:rPr>
          <w:rFonts w:ascii="Times New Roman" w:hAnsi="Times New Roman" w:cs="Times New Roman"/>
          <w:sz w:val="28"/>
          <w:szCs w:val="28"/>
        </w:rPr>
        <w:tab/>
      </w:r>
      <w:r w:rsidR="00B1477F" w:rsidRPr="00965932">
        <w:rPr>
          <w:rFonts w:ascii="Times New Roman" w:hAnsi="Times New Roman" w:cs="Times New Roman"/>
          <w:sz w:val="28"/>
          <w:szCs w:val="28"/>
        </w:rPr>
        <w:t xml:space="preserve">3.2.45. </w:t>
      </w:r>
      <w:r w:rsidRPr="00965932">
        <w:rPr>
          <w:rFonts w:ascii="Times New Roman" w:hAnsi="Times New Roman" w:cs="Times New Roman"/>
          <w:sz w:val="28"/>
          <w:szCs w:val="28"/>
        </w:rPr>
        <w:t>здійснення іншої не забороненої законодавством діяльності, необхідної для належного забезпечення та підвищення якості лікувально-діагностичного процесу, управління ресурсами, розвитку та підвищення якості кадрового потенціалу Підприємства;</w:t>
      </w:r>
    </w:p>
    <w:p w:rsidR="00614AF6" w:rsidRPr="00965932" w:rsidRDefault="00B1477F" w:rsidP="005B4F20">
      <w:pPr>
        <w:spacing w:after="0" w:line="240" w:lineRule="auto"/>
        <w:jc w:val="both"/>
      </w:pPr>
      <w:r w:rsidRPr="00965932">
        <w:rPr>
          <w:rFonts w:ascii="Times New Roman" w:hAnsi="Times New Roman" w:cs="Times New Roman"/>
          <w:sz w:val="28"/>
          <w:szCs w:val="28"/>
        </w:rPr>
        <w:tab/>
        <w:t>3.2.46.</w:t>
      </w:r>
      <w:r w:rsidR="00614AF6" w:rsidRPr="00965932">
        <w:t xml:space="preserve"> </w:t>
      </w:r>
      <w:r w:rsidR="00614AF6" w:rsidRPr="00965932">
        <w:rPr>
          <w:rFonts w:ascii="Times New Roman" w:hAnsi="Times New Roman" w:cs="Times New Roman"/>
          <w:sz w:val="28"/>
          <w:szCs w:val="28"/>
        </w:rPr>
        <w:t>замовлення,  зберігання,  видача компонентів крові та  інші  види  діяльності, пов’яз</w:t>
      </w:r>
      <w:r w:rsidR="00F65859" w:rsidRPr="00965932">
        <w:rPr>
          <w:rFonts w:ascii="Times New Roman" w:hAnsi="Times New Roman" w:cs="Times New Roman"/>
          <w:sz w:val="28"/>
          <w:szCs w:val="28"/>
        </w:rPr>
        <w:t>ані  з  трансфузійною  терапією;</w:t>
      </w:r>
    </w:p>
    <w:p w:rsidR="00F65859" w:rsidRPr="00965932" w:rsidRDefault="00F65859" w:rsidP="005B4F20">
      <w:pPr>
        <w:spacing w:after="0" w:line="240" w:lineRule="auto"/>
        <w:jc w:val="both"/>
        <w:rPr>
          <w:rFonts w:ascii="Times New Roman" w:hAnsi="Times New Roman" w:cs="Times New Roman"/>
          <w:sz w:val="28"/>
          <w:szCs w:val="28"/>
        </w:rPr>
      </w:pPr>
      <w:r w:rsidRPr="00965932">
        <w:rPr>
          <w:rFonts w:ascii="Times New Roman" w:hAnsi="Times New Roman" w:cs="Times New Roman"/>
          <w:sz w:val="28"/>
          <w:szCs w:val="28"/>
        </w:rPr>
        <w:tab/>
      </w:r>
      <w:r w:rsidR="00B33E46" w:rsidRPr="00965932">
        <w:rPr>
          <w:rFonts w:ascii="Times New Roman" w:hAnsi="Times New Roman" w:cs="Times New Roman"/>
          <w:sz w:val="28"/>
          <w:szCs w:val="28"/>
        </w:rPr>
        <w:t>3.2.47</w:t>
      </w:r>
      <w:r w:rsidRPr="00965932">
        <w:rPr>
          <w:rFonts w:ascii="Times New Roman" w:hAnsi="Times New Roman" w:cs="Times New Roman"/>
          <w:sz w:val="28"/>
          <w:szCs w:val="28"/>
        </w:rPr>
        <w:t>. провадження діяльності з роздрібної торгівлі лікарськими засобами та виробами медичного призначення;</w:t>
      </w:r>
    </w:p>
    <w:p w:rsidR="00F65859" w:rsidRPr="00965932" w:rsidRDefault="00B33E46" w:rsidP="005B4F20">
      <w:pPr>
        <w:spacing w:after="0" w:line="240" w:lineRule="auto"/>
        <w:jc w:val="both"/>
        <w:rPr>
          <w:rFonts w:ascii="Times New Roman" w:hAnsi="Times New Roman" w:cs="Times New Roman"/>
          <w:sz w:val="28"/>
          <w:szCs w:val="28"/>
        </w:rPr>
      </w:pPr>
      <w:r w:rsidRPr="00965932">
        <w:rPr>
          <w:rFonts w:ascii="Times New Roman" w:hAnsi="Times New Roman" w:cs="Times New Roman"/>
          <w:sz w:val="28"/>
          <w:szCs w:val="28"/>
        </w:rPr>
        <w:tab/>
        <w:t>3.2.48</w:t>
      </w:r>
      <w:r w:rsidR="00F65859" w:rsidRPr="00965932">
        <w:rPr>
          <w:rFonts w:ascii="Times New Roman" w:hAnsi="Times New Roman" w:cs="Times New Roman"/>
          <w:sz w:val="28"/>
          <w:szCs w:val="28"/>
        </w:rPr>
        <w:t>. закупівля лікарських засобів та виробів медичного призначення з метою їх реалізації;</w:t>
      </w:r>
    </w:p>
    <w:p w:rsidR="00F65859" w:rsidRPr="00965932" w:rsidRDefault="00B33E46" w:rsidP="00B33E46">
      <w:pPr>
        <w:spacing w:after="0" w:line="240" w:lineRule="auto"/>
        <w:jc w:val="both"/>
        <w:rPr>
          <w:rFonts w:ascii="Times New Roman" w:hAnsi="Times New Roman" w:cs="Times New Roman"/>
          <w:sz w:val="28"/>
          <w:szCs w:val="28"/>
        </w:rPr>
      </w:pPr>
      <w:r w:rsidRPr="00965932">
        <w:rPr>
          <w:rFonts w:ascii="Times New Roman" w:hAnsi="Times New Roman" w:cs="Times New Roman"/>
          <w:sz w:val="28"/>
          <w:szCs w:val="28"/>
        </w:rPr>
        <w:lastRenderedPageBreak/>
        <w:tab/>
        <w:t>3.2.49</w:t>
      </w:r>
      <w:r w:rsidR="00F65859" w:rsidRPr="00965932">
        <w:rPr>
          <w:rFonts w:ascii="Times New Roman" w:hAnsi="Times New Roman" w:cs="Times New Roman"/>
          <w:sz w:val="28"/>
          <w:szCs w:val="28"/>
        </w:rPr>
        <w:t xml:space="preserve">. впровадження системи контролю за якістю надання медичної допомоги відповідно до принципів доказової медицини та вимог галузевих стандартів у сфері охорони здоров’я та чинного законодавства України; </w:t>
      </w:r>
    </w:p>
    <w:p w:rsidR="00F65859" w:rsidRPr="00965932" w:rsidRDefault="00B33E46" w:rsidP="00F65859">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3.2.50</w:t>
      </w:r>
      <w:r w:rsidR="00F65859" w:rsidRPr="00965932">
        <w:rPr>
          <w:rFonts w:ascii="Times New Roman" w:hAnsi="Times New Roman" w:cs="Times New Roman"/>
          <w:sz w:val="28"/>
          <w:szCs w:val="28"/>
        </w:rPr>
        <w:t>. дотримання вимог санітарно – гігієнічного і протиепідемічного режиму, санітарних норм і правил техніки безпеки, цивільного захисту, охорони праці та правил експлуатації закладів охорони здоров’я;</w:t>
      </w:r>
    </w:p>
    <w:p w:rsidR="00B1477F" w:rsidRPr="00965932" w:rsidRDefault="00B33E46" w:rsidP="00F65859">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3.2.51</w:t>
      </w:r>
      <w:r w:rsidR="00F65859" w:rsidRPr="00965932">
        <w:rPr>
          <w:rFonts w:ascii="Times New Roman" w:hAnsi="Times New Roman" w:cs="Times New Roman"/>
          <w:sz w:val="28"/>
          <w:szCs w:val="28"/>
        </w:rPr>
        <w:t>. здійснення медичного обслуговування іноземних громадян, які тимчасово перебувають на території України, відповідно до чинного законодавства України;</w:t>
      </w:r>
    </w:p>
    <w:p w:rsidR="005B4F20" w:rsidRPr="00965932" w:rsidRDefault="00B33E46"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3.2.52</w:t>
      </w:r>
      <w:r w:rsidR="00F65859" w:rsidRPr="00965932">
        <w:rPr>
          <w:rFonts w:ascii="Times New Roman" w:hAnsi="Times New Roman" w:cs="Times New Roman"/>
          <w:sz w:val="28"/>
          <w:szCs w:val="28"/>
        </w:rPr>
        <w:t>.</w:t>
      </w:r>
      <w:r w:rsidR="005B4F20" w:rsidRPr="00965932">
        <w:rPr>
          <w:rFonts w:ascii="Times New Roman" w:hAnsi="Times New Roman" w:cs="Times New Roman"/>
          <w:sz w:val="28"/>
          <w:szCs w:val="28"/>
        </w:rPr>
        <w:t xml:space="preserve"> інші функції, що випливають із покладених на Підприємство завдань.</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3.3. Підприємство може бути клінічною базою </w:t>
      </w:r>
      <w:r w:rsidR="005219FF" w:rsidRPr="00965932">
        <w:rPr>
          <w:rFonts w:ascii="Times New Roman" w:hAnsi="Times New Roman" w:cs="Times New Roman"/>
          <w:sz w:val="28"/>
          <w:szCs w:val="28"/>
        </w:rPr>
        <w:t xml:space="preserve">підготовки лікарів – інтернів </w:t>
      </w:r>
      <w:r w:rsidRPr="00965932">
        <w:rPr>
          <w:rFonts w:ascii="Times New Roman" w:hAnsi="Times New Roman" w:cs="Times New Roman"/>
          <w:sz w:val="28"/>
          <w:szCs w:val="28"/>
        </w:rPr>
        <w:t>вищих медичних навчальних закладів (установ) усіх рівнів акредитації та</w:t>
      </w:r>
      <w:r w:rsidR="005219FF" w:rsidRPr="00965932">
        <w:rPr>
          <w:rFonts w:ascii="Times New Roman" w:hAnsi="Times New Roman" w:cs="Times New Roman"/>
          <w:sz w:val="28"/>
          <w:szCs w:val="28"/>
        </w:rPr>
        <w:t xml:space="preserve"> закладів післядипломної освіти та проводити навчання (практику) студентів середніх та вищих навчальних закладів на підставі укладених договорів.</w:t>
      </w:r>
      <w:r w:rsidRPr="00965932">
        <w:rPr>
          <w:rFonts w:ascii="Times New Roman" w:hAnsi="Times New Roman" w:cs="Times New Roman"/>
          <w:sz w:val="28"/>
          <w:szCs w:val="28"/>
        </w:rPr>
        <w:t xml:space="preserve">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3.4. Підприємство  надає медичні послуги на підставі ліцензії на медичну практику. Якщо для провадження певних видів діяльності, передбачених Статутом, потрібний спеціальний дозвіл, Засновник отримує його в порядку, визначеному законодавством України.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3.5. Підприємство має право займатися іншими видами діяльності не передбаченими в даному Статуті і не забороненими законодавством України. </w:t>
      </w:r>
    </w:p>
    <w:p w:rsidR="005219FF" w:rsidRPr="00965932" w:rsidRDefault="005219FF" w:rsidP="005B4F20">
      <w:pPr>
        <w:spacing w:after="0" w:line="240" w:lineRule="auto"/>
        <w:ind w:firstLine="708"/>
        <w:jc w:val="both"/>
        <w:rPr>
          <w:rFonts w:ascii="Times New Roman" w:hAnsi="Times New Roman" w:cs="Times New Roman"/>
          <w:sz w:val="28"/>
          <w:szCs w:val="28"/>
        </w:rPr>
      </w:pPr>
    </w:p>
    <w:p w:rsidR="005B4F20" w:rsidRPr="00965932" w:rsidRDefault="005B4F20" w:rsidP="005B4F20">
      <w:pPr>
        <w:spacing w:after="0" w:line="240" w:lineRule="auto"/>
        <w:jc w:val="center"/>
        <w:rPr>
          <w:rFonts w:ascii="Times New Roman" w:hAnsi="Times New Roman" w:cs="Times New Roman"/>
          <w:b/>
          <w:sz w:val="28"/>
          <w:szCs w:val="28"/>
        </w:rPr>
      </w:pPr>
      <w:r w:rsidRPr="00965932">
        <w:rPr>
          <w:rFonts w:ascii="Times New Roman" w:hAnsi="Times New Roman" w:cs="Times New Roman"/>
          <w:b/>
          <w:sz w:val="28"/>
          <w:szCs w:val="28"/>
        </w:rPr>
        <w:t>4. ПРАВОВИЙ СТАТУС</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 4.1. Комунальне некомерційне підприємство «Сокальська районна лікарня» Сокальської міської ради Львівської області є юридичною особою публічного права. Права та обов’язки юридичної особи Підприємство набуває з дня його державної реєстрації.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4.2.</w:t>
      </w:r>
      <w:r w:rsidR="00442773" w:rsidRPr="00965932">
        <w:rPr>
          <w:rFonts w:ascii="Times New Roman" w:hAnsi="Times New Roman" w:cs="Times New Roman"/>
          <w:sz w:val="28"/>
          <w:szCs w:val="28"/>
        </w:rPr>
        <w:t xml:space="preserve"> </w:t>
      </w:r>
      <w:r w:rsidRPr="00965932">
        <w:rPr>
          <w:rFonts w:ascii="Times New Roman" w:hAnsi="Times New Roman" w:cs="Times New Roman"/>
          <w:sz w:val="28"/>
          <w:szCs w:val="28"/>
        </w:rPr>
        <w:t xml:space="preserve">Підприємство користується закріпленим за ним комунальним майном, що належить до комунальної власності Сокальської міської територіальної громади в особі Сокальської міської ради Львівської області на праві оперативного управління.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4.3.</w:t>
      </w:r>
      <w:r w:rsidR="00442773" w:rsidRPr="00965932">
        <w:rPr>
          <w:rFonts w:ascii="Times New Roman" w:hAnsi="Times New Roman" w:cs="Times New Roman"/>
          <w:sz w:val="28"/>
          <w:szCs w:val="28"/>
        </w:rPr>
        <w:t xml:space="preserve"> </w:t>
      </w:r>
      <w:r w:rsidRPr="00965932">
        <w:rPr>
          <w:rFonts w:ascii="Times New Roman" w:hAnsi="Times New Roman" w:cs="Times New Roman"/>
          <w:sz w:val="28"/>
          <w:szCs w:val="28"/>
        </w:rPr>
        <w:t xml:space="preserve">Підприємство здійснює некомерційну господарську діяльність, організовує свою діяльність відповідно до фінансового плану, затвердженого Засновником, самостійно організовує виробництво робіт, послуг і реалізує їх за тарифами, що визначаються в порядку, встановленому законодавством.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4.4. 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4.5. 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 України.</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lastRenderedPageBreak/>
        <w:t xml:space="preserve"> 4.6. Підприємство має самостійний баланс, рахунки в установах банків, Державному казначействі України, гербову печатку</w:t>
      </w:r>
      <w:r w:rsidR="002C28DB" w:rsidRPr="00965932">
        <w:rPr>
          <w:rFonts w:ascii="Times New Roman" w:hAnsi="Times New Roman" w:cs="Times New Roman"/>
          <w:sz w:val="28"/>
          <w:szCs w:val="28"/>
        </w:rPr>
        <w:t xml:space="preserve"> </w:t>
      </w:r>
      <w:r w:rsidRPr="00965932">
        <w:rPr>
          <w:rFonts w:ascii="Times New Roman" w:hAnsi="Times New Roman" w:cs="Times New Roman"/>
          <w:sz w:val="28"/>
          <w:szCs w:val="28"/>
        </w:rPr>
        <w:t xml:space="preserve">зі своїм найменуванням, штампи, </w:t>
      </w:r>
      <w:r w:rsidR="005A4918" w:rsidRPr="00965932">
        <w:rPr>
          <w:rFonts w:ascii="Times New Roman" w:hAnsi="Times New Roman" w:cs="Times New Roman"/>
          <w:sz w:val="28"/>
          <w:szCs w:val="28"/>
        </w:rPr>
        <w:t xml:space="preserve">емблему, </w:t>
      </w:r>
      <w:r w:rsidRPr="00965932">
        <w:rPr>
          <w:rFonts w:ascii="Times New Roman" w:hAnsi="Times New Roman" w:cs="Times New Roman"/>
          <w:sz w:val="28"/>
          <w:szCs w:val="28"/>
        </w:rPr>
        <w:t>а також бланки з власними реквізитами.</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 4.7. 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 </w:t>
      </w:r>
    </w:p>
    <w:p w:rsidR="00E373FA" w:rsidRPr="00965932" w:rsidRDefault="005B4F20" w:rsidP="004F12A4">
      <w:pPr>
        <w:spacing w:after="0" w:line="240" w:lineRule="auto"/>
        <w:ind w:firstLine="708"/>
        <w:jc w:val="both"/>
      </w:pPr>
      <w:r w:rsidRPr="00965932">
        <w:rPr>
          <w:rFonts w:ascii="Times New Roman" w:hAnsi="Times New Roman" w:cs="Times New Roman"/>
          <w:sz w:val="28"/>
          <w:szCs w:val="28"/>
        </w:rPr>
        <w:t>4.8. Підприємство самостійно визначає свою організаційну структуру, встановлює чисельність і затверджує штатний розпис.</w:t>
      </w:r>
      <w:r w:rsidR="004F12A4" w:rsidRPr="00965932">
        <w:rPr>
          <w:rFonts w:ascii="Times New Roman" w:hAnsi="Times New Roman" w:cs="Times New Roman"/>
          <w:sz w:val="28"/>
          <w:szCs w:val="28"/>
        </w:rPr>
        <w:t xml:space="preserve"> </w:t>
      </w:r>
      <w:r w:rsidR="00442773" w:rsidRPr="00965932">
        <w:rPr>
          <w:rFonts w:ascii="Times New Roman" w:hAnsi="Times New Roman" w:cs="Times New Roman"/>
          <w:sz w:val="28"/>
          <w:szCs w:val="28"/>
        </w:rPr>
        <w:t>Підприємство самостійно встановлює форми та системи оплати праці, визначає розміри посадових окладів, норм праці, розцінок</w:t>
      </w:r>
      <w:r w:rsidR="004F12A4" w:rsidRPr="00965932">
        <w:rPr>
          <w:rFonts w:ascii="Times New Roman" w:hAnsi="Times New Roman" w:cs="Times New Roman"/>
          <w:sz w:val="28"/>
          <w:szCs w:val="28"/>
        </w:rPr>
        <w:t>. Порядок та умови заохочувальних компенсаційних і гарантійних виплат, в тому числі преміювання (розміру премій), інших винагород здійснюється відповідно до законодавства України та діючого Колективного договору.</w:t>
      </w:r>
      <w:r w:rsidR="00E373FA" w:rsidRPr="00965932">
        <w:t xml:space="preserve">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4.9. 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 </w:t>
      </w:r>
    </w:p>
    <w:p w:rsidR="004F12A4" w:rsidRPr="00965932" w:rsidRDefault="004F12A4"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4.10. Підприємство може бути отримувачем (набувачем) гуманітарної допомоги у тому числі міжнародної, відповідно до Закону України «Про гуманітарну допомогу».</w:t>
      </w:r>
    </w:p>
    <w:p w:rsidR="004F12A4" w:rsidRPr="00965932" w:rsidRDefault="004F12A4"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4.11. Підприємство є отримувачем фінансової допомоги згідно бюджетного законодавства.</w:t>
      </w:r>
    </w:p>
    <w:p w:rsidR="004F12A4" w:rsidRPr="00965932" w:rsidRDefault="004F12A4"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4.12. Для закупівель товарів, робіт та послуг Підприємство застосовує процедури закупівель, визначені Законом України «Про публічні закупівлі».</w:t>
      </w:r>
    </w:p>
    <w:p w:rsidR="005B4F20" w:rsidRPr="00965932" w:rsidRDefault="005B4F20" w:rsidP="005B4F20">
      <w:pPr>
        <w:spacing w:after="0" w:line="240" w:lineRule="auto"/>
        <w:ind w:firstLine="708"/>
        <w:jc w:val="both"/>
        <w:rPr>
          <w:rFonts w:ascii="Times New Roman" w:hAnsi="Times New Roman" w:cs="Times New Roman"/>
          <w:sz w:val="28"/>
          <w:szCs w:val="28"/>
        </w:rPr>
      </w:pPr>
    </w:p>
    <w:p w:rsidR="005B4F20" w:rsidRPr="00965932" w:rsidRDefault="005B4F20" w:rsidP="005B4F20">
      <w:pPr>
        <w:spacing w:after="0" w:line="240" w:lineRule="auto"/>
        <w:jc w:val="center"/>
        <w:rPr>
          <w:rFonts w:ascii="Times New Roman" w:hAnsi="Times New Roman" w:cs="Times New Roman"/>
          <w:b/>
          <w:sz w:val="28"/>
          <w:szCs w:val="28"/>
        </w:rPr>
      </w:pPr>
      <w:r w:rsidRPr="00965932">
        <w:rPr>
          <w:rFonts w:ascii="Times New Roman" w:hAnsi="Times New Roman" w:cs="Times New Roman"/>
          <w:b/>
          <w:sz w:val="28"/>
          <w:szCs w:val="28"/>
        </w:rPr>
        <w:t>5. СТАТУТНИЙ КАПІТАЛ. МАЙНО ТА ФІНАНСУВАННЯ</w:t>
      </w:r>
    </w:p>
    <w:p w:rsidR="005B4F20" w:rsidRPr="00965932" w:rsidRDefault="005B4F20" w:rsidP="005B4F20">
      <w:pPr>
        <w:spacing w:after="0" w:line="240" w:lineRule="auto"/>
        <w:jc w:val="both"/>
        <w:rPr>
          <w:rFonts w:ascii="Times New Roman" w:hAnsi="Times New Roman" w:cs="Times New Roman"/>
          <w:sz w:val="28"/>
          <w:szCs w:val="28"/>
        </w:rPr>
      </w:pPr>
      <w:r w:rsidRPr="00965932">
        <w:rPr>
          <w:rFonts w:ascii="Times New Roman" w:hAnsi="Times New Roman" w:cs="Times New Roman"/>
          <w:sz w:val="28"/>
          <w:szCs w:val="28"/>
        </w:rPr>
        <w:t xml:space="preserve"> </w:t>
      </w:r>
      <w:r w:rsidRPr="00965932">
        <w:rPr>
          <w:rFonts w:ascii="Times New Roman" w:hAnsi="Times New Roman" w:cs="Times New Roman"/>
          <w:sz w:val="28"/>
          <w:szCs w:val="28"/>
        </w:rPr>
        <w:tab/>
        <w:t xml:space="preserve">5.1. Майно Підприємства є комунальною власністю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Підприємства.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5.2.Підприємство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5.3. Джерелами формування майна та коштів  Підприємства є: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5.3.1. Комунальне майно, передане Підприємству відповідно до рішення про його створення; </w:t>
      </w:r>
    </w:p>
    <w:p w:rsidR="004126CD"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5.3.2. Кошти місцевого бюджету (бюджетні кошти)</w:t>
      </w:r>
      <w:r w:rsidR="004126CD" w:rsidRPr="00965932">
        <w:rPr>
          <w:rFonts w:ascii="Times New Roman" w:hAnsi="Times New Roman" w:cs="Times New Roman"/>
          <w:sz w:val="28"/>
          <w:szCs w:val="28"/>
        </w:rPr>
        <w:t xml:space="preserve"> згідно цільової бюджетної програми розвитку та фінансової підтримки Підприємства</w:t>
      </w:r>
      <w:r w:rsidR="0060617A" w:rsidRPr="00965932">
        <w:rPr>
          <w:rFonts w:ascii="Times New Roman" w:hAnsi="Times New Roman" w:cs="Times New Roman"/>
          <w:sz w:val="28"/>
          <w:szCs w:val="28"/>
        </w:rPr>
        <w:t xml:space="preserve">;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lastRenderedPageBreak/>
        <w:t xml:space="preserve">5.3.3. Власні надходження Підприємства: кошти від здачі в оренду (зі згоди Засновника) майна, закріпленого на праві оперативного управління; кошти та інше майно, одержані від реалізації робіт та послуг;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5.3.4. Цільові кошти; </w:t>
      </w:r>
    </w:p>
    <w:p w:rsidR="005B4F20" w:rsidRPr="00965932" w:rsidRDefault="005B4F20" w:rsidP="004126CD">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5.3.5.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r w:rsidR="004126CD" w:rsidRPr="00965932">
        <w:t xml:space="preserve"> </w:t>
      </w:r>
      <w:r w:rsidR="004126CD" w:rsidRPr="00965932">
        <w:rPr>
          <w:rFonts w:ascii="Times New Roman" w:hAnsi="Times New Roman" w:cs="Times New Roman"/>
          <w:sz w:val="28"/>
          <w:szCs w:val="28"/>
        </w:rPr>
        <w:t>кошти, отримані від Національної служби здоров’я України згідно Договорів про медичне обслуговування населення за програмою медичних гарантій;</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 5.3.6. Кредити банків; </w:t>
      </w:r>
      <w:r w:rsidR="004126CD" w:rsidRPr="00965932">
        <w:rPr>
          <w:rFonts w:ascii="Times New Roman" w:hAnsi="Times New Roman" w:cs="Times New Roman"/>
          <w:sz w:val="28"/>
          <w:szCs w:val="28"/>
        </w:rPr>
        <w:t>відсотки банку від депозиту;</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5.3.7. Майно, придбане у інших юридичних або фізичних осіб;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5.3.8.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 5.3.9. Майно та кошти, отримані з інших джерел, не заборонених законодавством України;  </w:t>
      </w:r>
    </w:p>
    <w:p w:rsidR="004126CD"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5.3.10.  </w:t>
      </w:r>
      <w:r w:rsidR="004126CD" w:rsidRPr="00965932">
        <w:rPr>
          <w:rFonts w:ascii="Times New Roman" w:hAnsi="Times New Roman" w:cs="Times New Roman"/>
          <w:sz w:val="28"/>
          <w:szCs w:val="28"/>
        </w:rPr>
        <w:t>Кошти державного бюджету та обласного бюджету на виконання цільових програм;</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5.3.11. Інші джерела, не заборонені законодавством України.</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 Вилучення майна Підприємства може мати місце лише у випадках, передбачених законодавством України. </w:t>
      </w:r>
    </w:p>
    <w:p w:rsidR="005B4F20" w:rsidRPr="00965932" w:rsidRDefault="002C28DB"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5.4</w:t>
      </w:r>
      <w:r w:rsidR="005B4F20" w:rsidRPr="00965932">
        <w:rPr>
          <w:rFonts w:ascii="Times New Roman" w:hAnsi="Times New Roman" w:cs="Times New Roman"/>
          <w:sz w:val="28"/>
          <w:szCs w:val="28"/>
        </w:rPr>
        <w:t xml:space="preserve">. Підприємство може одержувати кредити для виконання статутних завдань під гарантію Засновника. </w:t>
      </w:r>
    </w:p>
    <w:p w:rsidR="005B4F20" w:rsidRPr="00965932" w:rsidRDefault="002C28DB"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5.5</w:t>
      </w:r>
      <w:r w:rsidR="005B4F20" w:rsidRPr="00965932">
        <w:rPr>
          <w:rFonts w:ascii="Times New Roman" w:hAnsi="Times New Roman" w:cs="Times New Roman"/>
          <w:sz w:val="28"/>
          <w:szCs w:val="28"/>
        </w:rPr>
        <w:t xml:space="preserve">. Підприємство має право надавати в оренду майно, закріплене за ним на праві оперативного управління, юридичними та фізичними особами відповідно до законодавства України та локальних нормативних актів органів місцевого самоврядування. </w:t>
      </w:r>
    </w:p>
    <w:p w:rsidR="005B4F20" w:rsidRPr="00965932" w:rsidRDefault="002C28DB"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5.6</w:t>
      </w:r>
      <w:r w:rsidR="005B4F20" w:rsidRPr="00965932">
        <w:rPr>
          <w:rFonts w:ascii="Times New Roman" w:hAnsi="Times New Roman" w:cs="Times New Roman"/>
          <w:sz w:val="28"/>
          <w:szCs w:val="28"/>
        </w:rPr>
        <w:t xml:space="preserve">. Підприємство у визначеному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w:t>
      </w:r>
    </w:p>
    <w:p w:rsidR="005B4F20" w:rsidRPr="00965932" w:rsidRDefault="002C28DB"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5.7</w:t>
      </w:r>
      <w:r w:rsidR="005B4F20" w:rsidRPr="00965932">
        <w:rPr>
          <w:rFonts w:ascii="Times New Roman" w:hAnsi="Times New Roman" w:cs="Times New Roman"/>
          <w:sz w:val="28"/>
          <w:szCs w:val="28"/>
        </w:rPr>
        <w:t>. Власні надходження Підприємства використовуються відповідно до законодавства України.</w:t>
      </w:r>
    </w:p>
    <w:p w:rsidR="004126CD" w:rsidRPr="00965932" w:rsidRDefault="002C28DB"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5.8</w:t>
      </w:r>
      <w:r w:rsidR="004126CD" w:rsidRPr="00965932">
        <w:rPr>
          <w:rFonts w:ascii="Times New Roman" w:hAnsi="Times New Roman" w:cs="Times New Roman"/>
          <w:sz w:val="28"/>
          <w:szCs w:val="28"/>
        </w:rPr>
        <w:t>. Доходи Підприємства використовуються виключно для фінансування видатків на утримання, реалізацію мети, предмета та напрямів діяльності Підприємства відповідно до фінансового плану.</w:t>
      </w:r>
    </w:p>
    <w:p w:rsidR="00CF14A9" w:rsidRPr="00965932" w:rsidRDefault="002C28DB"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5.9</w:t>
      </w:r>
      <w:r w:rsidR="00CF14A9" w:rsidRPr="00965932">
        <w:rPr>
          <w:rFonts w:ascii="Times New Roman" w:hAnsi="Times New Roman" w:cs="Times New Roman"/>
          <w:sz w:val="28"/>
          <w:szCs w:val="28"/>
        </w:rPr>
        <w:t>. Порядок розподілу та використання коштів Підприємства, отриманих від господарської некомерційної діяльності, визначає Керівник Підприємства (Директор).</w:t>
      </w:r>
    </w:p>
    <w:p w:rsidR="00CF14A9" w:rsidRPr="00965932" w:rsidRDefault="002C28DB"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5.10</w:t>
      </w:r>
      <w:r w:rsidR="00CF14A9" w:rsidRPr="00965932">
        <w:rPr>
          <w:rFonts w:ascii="Times New Roman" w:hAnsi="Times New Roman" w:cs="Times New Roman"/>
          <w:sz w:val="28"/>
          <w:szCs w:val="28"/>
        </w:rPr>
        <w:t>. Доходи Підприємства, отримані за рахунок місцевого та державного бюджету нараховуються до складу кошторису на утримання Підприємства і використовуються для фінансування видатків, передбачених кошторисом та визначених чинним законодавством.</w:t>
      </w:r>
    </w:p>
    <w:p w:rsidR="00CF14A9" w:rsidRPr="00965932" w:rsidRDefault="002C28DB"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5.11</w:t>
      </w:r>
      <w:r w:rsidR="00CF14A9" w:rsidRPr="00965932">
        <w:rPr>
          <w:rFonts w:ascii="Times New Roman" w:hAnsi="Times New Roman" w:cs="Times New Roman"/>
          <w:sz w:val="28"/>
          <w:szCs w:val="28"/>
        </w:rPr>
        <w:t>. Списання майна проводиться відповідно до чинного законодавства.</w:t>
      </w:r>
    </w:p>
    <w:p w:rsidR="00CF14A9" w:rsidRPr="00965932" w:rsidRDefault="002C28DB"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lastRenderedPageBreak/>
        <w:t>5.12</w:t>
      </w:r>
      <w:r w:rsidR="00CF14A9" w:rsidRPr="00965932">
        <w:rPr>
          <w:rFonts w:ascii="Times New Roman" w:hAnsi="Times New Roman" w:cs="Times New Roman"/>
          <w:sz w:val="28"/>
          <w:szCs w:val="28"/>
        </w:rPr>
        <w:t>. Підприємство відповідає своїм зобов’язанням лише коштами, що перебувають у його розпорядженні.</w:t>
      </w:r>
    </w:p>
    <w:p w:rsidR="005B4F20" w:rsidRPr="00965932" w:rsidRDefault="005B4F20" w:rsidP="005B4F20">
      <w:pPr>
        <w:spacing w:after="0" w:line="240" w:lineRule="auto"/>
        <w:ind w:firstLine="708"/>
        <w:jc w:val="both"/>
        <w:rPr>
          <w:rFonts w:ascii="Times New Roman" w:hAnsi="Times New Roman" w:cs="Times New Roman"/>
          <w:sz w:val="28"/>
          <w:szCs w:val="28"/>
        </w:rPr>
      </w:pPr>
    </w:p>
    <w:p w:rsidR="005B4F20" w:rsidRPr="00965932" w:rsidRDefault="005B4F20" w:rsidP="005B4F20">
      <w:pPr>
        <w:spacing w:after="0" w:line="240" w:lineRule="auto"/>
        <w:jc w:val="center"/>
        <w:rPr>
          <w:rFonts w:ascii="Times New Roman" w:hAnsi="Times New Roman" w:cs="Times New Roman"/>
          <w:b/>
          <w:sz w:val="28"/>
          <w:szCs w:val="28"/>
        </w:rPr>
      </w:pPr>
      <w:r w:rsidRPr="00965932">
        <w:rPr>
          <w:rFonts w:ascii="Times New Roman" w:hAnsi="Times New Roman" w:cs="Times New Roman"/>
          <w:b/>
          <w:sz w:val="28"/>
          <w:szCs w:val="28"/>
        </w:rPr>
        <w:t>6. ПРАВА ТА ОБОВ’ЯЗКИ</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6.1. Підприємство має право: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6.1.1. Звертатися у порядку, встановленому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 6.1.2.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6.1.3.Укладати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6.1.4.Здійснювати співробітництво з іноземними організаціями відповідно до законодавства.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6.1.5. Самостійно визначати напрямки використання грошових коштів у порядку, визначеному законодавством України, враховуючи норми Статуту.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6.1.6. Здійснювати власне будівництво, реконструкцію, капітальний та поточний ремонт основних фондів у визначеному законодавством порядку.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6.1.7. Залучати підприємства, установи та організації для реалізації своїх статутних завдань у визначеному законодавством порядку.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6.1.8. Співпрацювати з іншими закладами охорони здоров’я, науковими установами та фізичними особами-підприємцями.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6.1.9. Надавати консультативну допомогу з питань, що належать до її компетенції, спеціалістам інших закладів охорони здоров’я за їх запитом.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6.1.10. Створювати структурні підрозділи Підприємства відповідно до законодавства України. </w:t>
      </w:r>
    </w:p>
    <w:p w:rsidR="006E7DD9" w:rsidRPr="00965932" w:rsidRDefault="006E7DD9"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6.1.11. Надавати послуги з медичного обслуговування населення за плату від юридичних і фізичних осіб в межах чинного законодавства України.</w:t>
      </w:r>
    </w:p>
    <w:p w:rsidR="006E7DD9" w:rsidRPr="00965932" w:rsidRDefault="006E7DD9"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6.1.12. Проводити стажування лікарів – інтернів, студентів середніх та вищих навчальних закладів.</w:t>
      </w:r>
    </w:p>
    <w:p w:rsidR="006E7DD9" w:rsidRPr="00965932" w:rsidRDefault="006E7DD9"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6.1.13. Отримувати плату за надані послуги у порядку, визначеному законодавством України, отримувати гранти, дарунки та благодійні внески (як грошовими коштами, так і рухомим та нерухомим майном) в межах і порядку визначеному законодавством України.</w:t>
      </w:r>
    </w:p>
    <w:p w:rsidR="005B4F20" w:rsidRPr="00965932" w:rsidRDefault="00C06AC1"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6.1.1</w:t>
      </w:r>
      <w:r w:rsidR="00E373FA" w:rsidRPr="00965932">
        <w:rPr>
          <w:rFonts w:ascii="Times New Roman" w:hAnsi="Times New Roman" w:cs="Times New Roman"/>
          <w:sz w:val="28"/>
          <w:szCs w:val="28"/>
        </w:rPr>
        <w:t>4</w:t>
      </w:r>
      <w:r w:rsidR="005B4F20" w:rsidRPr="00965932">
        <w:rPr>
          <w:rFonts w:ascii="Times New Roman" w:hAnsi="Times New Roman" w:cs="Times New Roman"/>
          <w:sz w:val="28"/>
          <w:szCs w:val="28"/>
        </w:rPr>
        <w:t xml:space="preserve">. Здійснювати інші права, що не суперечать законодавству.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6.2.  Підприємство зобов’язане: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6.2.1.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lastRenderedPageBreak/>
        <w:t xml:space="preserve"> 6.2.2. Здійснювати бухгалтерський облік, забезпечувати фінансову та статистичну звітність згідно з законодавством.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6.2.3. 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 6.2.4. Планувати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6.2.5.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6.2.6. Розробляти та реалізовувати кадрову політику, контролювати підвищення кваліфікації працівників.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6.2.7. Акумулювати власні надходження та витрачати їх з метою забезпечення діяльності Підприємства відповідно до чинного законодавства України та цього Статуту. </w:t>
      </w:r>
    </w:p>
    <w:p w:rsidR="00180B80" w:rsidRPr="00965932" w:rsidRDefault="00180B8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6.2.8.</w:t>
      </w:r>
      <w:r w:rsidR="00015B3E" w:rsidRPr="00965932">
        <w:rPr>
          <w:rFonts w:ascii="Times New Roman" w:hAnsi="Times New Roman" w:cs="Times New Roman"/>
          <w:sz w:val="28"/>
          <w:szCs w:val="28"/>
        </w:rPr>
        <w:t xml:space="preserve"> Отримувати ліцензію на провадження господарської діяльності з медичної практики, ліцензію на діяльність з обігу наркотичних засобів, психотропних речовин і прекурсорів, ліцензію на використання джерел іонізуючого випромінювання.</w:t>
      </w:r>
    </w:p>
    <w:p w:rsidR="00015B3E" w:rsidRPr="00965932" w:rsidRDefault="00015B3E"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6.2.9. Надавати медичну допомогу та медичні послуги у визначеному законодавством порядку.</w:t>
      </w:r>
    </w:p>
    <w:p w:rsidR="00015B3E" w:rsidRPr="00965932" w:rsidRDefault="00015B3E"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6.2.10. Розробляти Статут, структуру, штатний розпис Підприємства та затверджувати їх у встановленому законодавством та Статутом порядку.</w:t>
      </w:r>
    </w:p>
    <w:p w:rsidR="00015B3E" w:rsidRPr="00965932" w:rsidRDefault="00ED0EAA"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6.2.11.</w:t>
      </w:r>
      <w:r w:rsidR="00015B3E" w:rsidRPr="00965932">
        <w:rPr>
          <w:rFonts w:ascii="Times New Roman" w:hAnsi="Times New Roman" w:cs="Times New Roman"/>
          <w:sz w:val="28"/>
          <w:szCs w:val="28"/>
        </w:rPr>
        <w:t>Забезпечувати цільове використання закріпленого за підприємством майна.</w:t>
      </w:r>
    </w:p>
    <w:p w:rsidR="00015B3E" w:rsidRPr="00965932" w:rsidRDefault="00015B3E"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6.2.12. Зберігати за місцем провадження діяльності нормативно – правові документи, згідно затвердженої номенклатури справ Підприємства.</w:t>
      </w:r>
    </w:p>
    <w:p w:rsidR="00015B3E" w:rsidRPr="00965932" w:rsidRDefault="00ED0EAA"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6.2.13.</w:t>
      </w:r>
      <w:r w:rsidR="00015B3E" w:rsidRPr="00965932">
        <w:rPr>
          <w:rFonts w:ascii="Times New Roman" w:hAnsi="Times New Roman" w:cs="Times New Roman"/>
          <w:sz w:val="28"/>
          <w:szCs w:val="28"/>
        </w:rPr>
        <w:t>Забезпечувати дотримання прав пацієнтів і/та їх законних представників.</w:t>
      </w:r>
    </w:p>
    <w:p w:rsidR="00015B3E" w:rsidRPr="00965932" w:rsidRDefault="00015B3E"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6.2.14. Дотримуватися норм і вимог з охорони довкілля, раціонального використання природних ресурсів і забезпечення екологічної безпеки</w:t>
      </w:r>
      <w:r w:rsidR="00C65E67" w:rsidRPr="00965932">
        <w:rPr>
          <w:rFonts w:ascii="Times New Roman" w:hAnsi="Times New Roman" w:cs="Times New Roman"/>
          <w:sz w:val="28"/>
          <w:szCs w:val="28"/>
        </w:rPr>
        <w:t>.</w:t>
      </w:r>
    </w:p>
    <w:p w:rsidR="00C65E67" w:rsidRPr="00965932" w:rsidRDefault="00C65E67"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6.2.15. Використовувати в роботі </w:t>
      </w:r>
      <w:r w:rsidR="000E3E3D" w:rsidRPr="00965932">
        <w:rPr>
          <w:rFonts w:ascii="Times New Roman" w:hAnsi="Times New Roman" w:cs="Times New Roman"/>
          <w:sz w:val="28"/>
          <w:szCs w:val="28"/>
        </w:rPr>
        <w:t>систему стандартів, затверджених</w:t>
      </w:r>
      <w:r w:rsidRPr="00965932">
        <w:rPr>
          <w:rFonts w:ascii="Times New Roman" w:hAnsi="Times New Roman" w:cs="Times New Roman"/>
          <w:sz w:val="28"/>
          <w:szCs w:val="28"/>
        </w:rPr>
        <w:t xml:space="preserve"> Міністерством охорони здоров’я України.</w:t>
      </w:r>
    </w:p>
    <w:p w:rsidR="00C65E67" w:rsidRPr="00965932" w:rsidRDefault="00C65E67"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6.2.16. Провадити оперативну діяльність з матеріально – технічного забезпечення роботи Підприємства.</w:t>
      </w:r>
    </w:p>
    <w:p w:rsidR="00C65E67" w:rsidRPr="00965932" w:rsidRDefault="00C65E67"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6.2.17. Медичні працівники, а також особи, які працюють на Підприємстві зобов’язуються дотримуватися Закону України «Про захист </w:t>
      </w:r>
      <w:r w:rsidR="002C28DB" w:rsidRPr="00965932">
        <w:rPr>
          <w:rFonts w:ascii="Times New Roman" w:hAnsi="Times New Roman" w:cs="Times New Roman"/>
          <w:sz w:val="28"/>
          <w:szCs w:val="28"/>
        </w:rPr>
        <w:t>персональних даних», З</w:t>
      </w:r>
      <w:r w:rsidRPr="00965932">
        <w:rPr>
          <w:rFonts w:ascii="Times New Roman" w:hAnsi="Times New Roman" w:cs="Times New Roman"/>
          <w:sz w:val="28"/>
          <w:szCs w:val="28"/>
        </w:rPr>
        <w:t>акону України «Основи законодавства України про охорону здоров'я», Циві</w:t>
      </w:r>
      <w:r w:rsidR="002C28DB" w:rsidRPr="00965932">
        <w:rPr>
          <w:rFonts w:ascii="Times New Roman" w:hAnsi="Times New Roman" w:cs="Times New Roman"/>
          <w:sz w:val="28"/>
          <w:szCs w:val="28"/>
        </w:rPr>
        <w:t>льного кодексу України</w:t>
      </w:r>
      <w:r w:rsidRPr="00965932">
        <w:rPr>
          <w:rFonts w:ascii="Times New Roman" w:hAnsi="Times New Roman" w:cs="Times New Roman"/>
          <w:sz w:val="28"/>
          <w:szCs w:val="28"/>
        </w:rPr>
        <w:t xml:space="preserve"> щодо зберігання і нерозголошення відомостей про пацієнтів, які стали відомі їм під час виконання своїх обов’язків, що становлять лікарську таємницю. </w:t>
      </w:r>
    </w:p>
    <w:p w:rsidR="00C65E67" w:rsidRPr="00965932" w:rsidRDefault="00C65E67" w:rsidP="005B4F20">
      <w:pPr>
        <w:spacing w:after="0" w:line="240" w:lineRule="auto"/>
        <w:ind w:firstLine="708"/>
        <w:jc w:val="both"/>
        <w:rPr>
          <w:rFonts w:ascii="Times New Roman" w:hAnsi="Times New Roman" w:cs="Times New Roman"/>
          <w:sz w:val="28"/>
          <w:szCs w:val="28"/>
        </w:rPr>
      </w:pPr>
    </w:p>
    <w:p w:rsidR="005B4F20" w:rsidRPr="00965932" w:rsidRDefault="005B4F20" w:rsidP="005B4F20">
      <w:pPr>
        <w:spacing w:after="0" w:line="240" w:lineRule="auto"/>
        <w:jc w:val="center"/>
        <w:rPr>
          <w:rFonts w:ascii="Times New Roman" w:hAnsi="Times New Roman" w:cs="Times New Roman"/>
          <w:b/>
          <w:sz w:val="28"/>
          <w:szCs w:val="28"/>
        </w:rPr>
      </w:pPr>
      <w:r w:rsidRPr="00965932">
        <w:rPr>
          <w:rFonts w:ascii="Times New Roman" w:hAnsi="Times New Roman" w:cs="Times New Roman"/>
          <w:b/>
          <w:sz w:val="28"/>
          <w:szCs w:val="28"/>
        </w:rPr>
        <w:lastRenderedPageBreak/>
        <w:t>7. УПРАВЛІННЯ ПІДПРИЄМСТВОМ ТА ГРОМАДСЬКИЙ КОНТРОЛЬ ЗА ЙОГО ДІЯЛЬНІСТЮ</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7.1. Управління Підприємством здійснює Сокальська міська рада Львівської області  (Засновник) та Виконавчий комітет Сокальської міської ради Львівської області (Орган управління).</w:t>
      </w:r>
    </w:p>
    <w:p w:rsidR="000E3E3D" w:rsidRPr="00965932" w:rsidRDefault="005B4F20" w:rsidP="000E3E3D">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7.2. </w:t>
      </w:r>
      <w:r w:rsidR="000E3E3D" w:rsidRPr="00965932">
        <w:rPr>
          <w:rFonts w:ascii="Times New Roman" w:hAnsi="Times New Roman" w:cs="Times New Roman"/>
          <w:sz w:val="28"/>
          <w:szCs w:val="28"/>
        </w:rPr>
        <w:t xml:space="preserve">Поточне керівництво (оперативне управління) Підприємством здійснює керівник Підприємства — директор, який відповідає кваліфікаційним вимогам, його призначають і звільняють із посади за розпорядженням міського голови відповідно до вимог статті 42 Закону України «Про місцеве самоврядування в Україні» від 21.05.1997 № 280/97-ВР на підставі конкурсного відбору. Міський голова відповідно до статті 21 Кодексу законів про працю України укладає з директором контракт, який є особливою формою трудового договору. У контракті строк його дії, права, обов’язки і відповідальність сторін, умови матеріального забезпечення і організації праці працівника, умови розірвання договору можна встановлювати за угодою сторін. </w:t>
      </w:r>
    </w:p>
    <w:p w:rsidR="000E3E3D" w:rsidRPr="00965932" w:rsidRDefault="000E3E3D" w:rsidP="000E3E3D">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7.2.1. Конкурсна комісія утворюється рішенням Органу управління відповідно до Закону України «Основи законодавства України про охорону здоров’я» від 19.11.1992 № 2801-XII, постанови КМУ «Про затвердження Порядку проведення конкурсу на зайняття посади керівника державного, комунального закладу охорони здоров’я» від 27.12.2017 № 1094.</w:t>
      </w:r>
    </w:p>
    <w:p w:rsidR="005B4F20" w:rsidRPr="00965932" w:rsidRDefault="005B4F20" w:rsidP="000E3E3D">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7.3. Засновник (Власник) :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7.3.1. Визначає головні напрямки діяльності Підприємства, затверджує плани діяльності  та звіти про його виконання;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7.3.2. Затверджує Статут Підприємства та зміни до нього;</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7.3.3. Затверджує фінансовий план Підприємства та контролює його виконання;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7.3.4. 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7.3.5. Приймає рішення про реорганізацію та ліквідацію Підприємства, призначає ліквідаційну комісію, комісію з припинення, затверджує ліквідаційний баланс.</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7.4. Орган управління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7.4.1. Здійснює контроль за виконанням контракту з Керівником Підприємства (Директором);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7.4.2. Здійснює контроль за ефективністю використання майна, що є комунальною власністю Сокальської міської територіальної громади в особі Сокальської міської ради Львівської області та закріплене за Підприємством на праві оперативного управління.</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7.5. Керівник Підприємства (Директор):</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7.5.1.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w:t>
      </w:r>
      <w:r w:rsidRPr="00965932">
        <w:rPr>
          <w:rFonts w:ascii="Times New Roman" w:hAnsi="Times New Roman" w:cs="Times New Roman"/>
          <w:sz w:val="28"/>
          <w:szCs w:val="28"/>
        </w:rPr>
        <w:lastRenderedPageBreak/>
        <w:t>відкриває в органах Державної казначейської служби України та установах банків поточні та інші рахунки.</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7.5.2. Самостійно вирішує питання діяльності Підприємства за винятком тих, що віднесені законодавством та цим Статутом до компетенції Засновника та Органу управління.</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 7.5.3. Організовує роботу Підприємства щодо надання населенню медичної допомоги, згідно з вимогами нормативно-правових актів.</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 7.5.4. 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комунальної власності територіальної громади і доходу згідно з вимогами законодавства, цього Статуту та укладених Підприємством договорів.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7.5.5.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7.5.6. У межах своєї компетенції видає накази та інші акти, дає вказівки, обов’язкові для всіх підрозділів та працівників Підприємства.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7.5.7. Забезпечує контроль за веденням та зберіганням медичної та іншої документації.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7.5.8. 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7.5.9. Подає в установленому порядку Засновнику квартальну, річну, фінансову та іншу звітність Підприємства, зокрема щорічно до 01 лютого надає Засновнику бухгалтерську та статистичну звітність, інформацію про рух основних засобів, за запитом Органу управління надає звіт про оренду майна, а також інформацію про наявність вільних площ, придатних для надання в оренду.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7.5.10. Приймає рішення про прийняття на роботу,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 Створює умови підвищення фахового і кваліфікаційного рівня працівників згідно із затвердженим в установленому порядку штатним розписом.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7.5.11. Забезпечує проведення колективних переговорів, укладення колективного договору в порядку, визначеному законодавством України.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7.5.12. Призначає на посаду та звільняє з посади своїх заступників</w:t>
      </w:r>
      <w:r w:rsidR="000E3E3D" w:rsidRPr="00965932">
        <w:rPr>
          <w:rFonts w:ascii="Times New Roman" w:hAnsi="Times New Roman" w:cs="Times New Roman"/>
          <w:sz w:val="28"/>
          <w:szCs w:val="28"/>
        </w:rPr>
        <w:t xml:space="preserve">, медичного директора, заступників медичного директора </w:t>
      </w:r>
      <w:r w:rsidRPr="00965932">
        <w:rPr>
          <w:rFonts w:ascii="Times New Roman" w:hAnsi="Times New Roman" w:cs="Times New Roman"/>
          <w:sz w:val="28"/>
          <w:szCs w:val="28"/>
        </w:rPr>
        <w:t xml:space="preserve">і головного бухгалтера Підприємства. Призначає на посади та звільняє керівників структурних підрозділів, інших працівників.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lastRenderedPageBreak/>
        <w:t xml:space="preserve">7.5.13.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7.5.14. 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5B4F20" w:rsidRPr="00965932" w:rsidRDefault="005B4F20" w:rsidP="005B4F20">
      <w:pPr>
        <w:spacing w:after="0" w:line="240" w:lineRule="auto"/>
        <w:jc w:val="both"/>
        <w:rPr>
          <w:rFonts w:ascii="Times New Roman" w:hAnsi="Times New Roman" w:cs="Times New Roman"/>
          <w:sz w:val="28"/>
          <w:szCs w:val="28"/>
        </w:rPr>
      </w:pPr>
      <w:r w:rsidRPr="00965932">
        <w:rPr>
          <w:rFonts w:ascii="Times New Roman" w:hAnsi="Times New Roman" w:cs="Times New Roman"/>
          <w:sz w:val="28"/>
          <w:szCs w:val="28"/>
        </w:rPr>
        <w:t xml:space="preserve"> </w:t>
      </w:r>
      <w:r w:rsidRPr="00965932">
        <w:rPr>
          <w:rFonts w:ascii="Times New Roman" w:hAnsi="Times New Roman" w:cs="Times New Roman"/>
          <w:sz w:val="28"/>
          <w:szCs w:val="28"/>
        </w:rPr>
        <w:tab/>
        <w:t xml:space="preserve">7.5.15. Несе відповідальність за збитки, завдані Підприємству з вини Керівника Підприємства (Директора) в порядку, визначеному законодавством.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7.5.16. Затверджує положення про структурні підрозділи Підприємства, інші положення та порядки, що мають системний характер, зокрема:</w:t>
      </w:r>
    </w:p>
    <w:p w:rsidR="005B4F20" w:rsidRPr="00965932" w:rsidRDefault="005B4F20" w:rsidP="005B4F20">
      <w:pPr>
        <w:spacing w:after="0" w:line="240" w:lineRule="auto"/>
        <w:jc w:val="both"/>
        <w:rPr>
          <w:rFonts w:ascii="Times New Roman" w:hAnsi="Times New Roman" w:cs="Times New Roman"/>
          <w:sz w:val="28"/>
          <w:szCs w:val="28"/>
        </w:rPr>
      </w:pPr>
      <w:r w:rsidRPr="00965932">
        <w:rPr>
          <w:rFonts w:ascii="Times New Roman" w:hAnsi="Times New Roman" w:cs="Times New Roman"/>
          <w:sz w:val="28"/>
          <w:szCs w:val="28"/>
        </w:rPr>
        <w:t xml:space="preserve"> - положення про преміювання працівників за підсумками роботи Підприємства; </w:t>
      </w:r>
    </w:p>
    <w:p w:rsidR="005B4F20" w:rsidRPr="00965932" w:rsidRDefault="005B4F20" w:rsidP="005B4F20">
      <w:pPr>
        <w:spacing w:after="0" w:line="240" w:lineRule="auto"/>
        <w:jc w:val="both"/>
        <w:rPr>
          <w:rFonts w:ascii="Times New Roman" w:hAnsi="Times New Roman" w:cs="Times New Roman"/>
          <w:sz w:val="28"/>
          <w:szCs w:val="28"/>
        </w:rPr>
      </w:pPr>
      <w:r w:rsidRPr="00965932">
        <w:rPr>
          <w:rFonts w:ascii="Times New Roman" w:hAnsi="Times New Roman" w:cs="Times New Roman"/>
          <w:sz w:val="28"/>
          <w:szCs w:val="28"/>
        </w:rPr>
        <w:t>- порядок надходження і використання коштів, отриманих як благодійні внески, гранти та дарунки;</w:t>
      </w:r>
    </w:p>
    <w:p w:rsidR="005B4F20" w:rsidRPr="00965932" w:rsidRDefault="005B4F20" w:rsidP="005B4F20">
      <w:pPr>
        <w:spacing w:after="0" w:line="240" w:lineRule="auto"/>
        <w:jc w:val="both"/>
        <w:rPr>
          <w:rFonts w:ascii="Times New Roman" w:hAnsi="Times New Roman" w:cs="Times New Roman"/>
          <w:sz w:val="28"/>
          <w:szCs w:val="28"/>
        </w:rPr>
      </w:pPr>
      <w:r w:rsidRPr="00965932">
        <w:rPr>
          <w:rFonts w:ascii="Times New Roman" w:hAnsi="Times New Roman" w:cs="Times New Roman"/>
          <w:sz w:val="28"/>
          <w:szCs w:val="28"/>
        </w:rPr>
        <w:t xml:space="preserve"> - порядок приймання, зберігання, відпуску та обліку лікарських засобів та медичних виробів.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7.5.17. За погодженням із </w:t>
      </w:r>
      <w:r w:rsidR="00BE6C51" w:rsidRPr="00965932">
        <w:rPr>
          <w:rFonts w:ascii="Times New Roman" w:hAnsi="Times New Roman" w:cs="Times New Roman"/>
          <w:sz w:val="28"/>
          <w:szCs w:val="28"/>
        </w:rPr>
        <w:t>Засновником</w:t>
      </w:r>
      <w:r w:rsidRPr="00965932">
        <w:rPr>
          <w:rFonts w:ascii="Times New Roman" w:hAnsi="Times New Roman" w:cs="Times New Roman"/>
          <w:sz w:val="28"/>
          <w:szCs w:val="28"/>
        </w:rPr>
        <w:t xml:space="preserve"> та відповідно до вимог законодавства має право укладати договори оренди майна.</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7.5.18. Вирішує інші питання, віднесені до компетенції Керівника Підприємства (Директора)  згідно із законодавством, цим Статутом, контрактом між Засновником і Керівником Підприємства (Директором). </w:t>
      </w:r>
    </w:p>
    <w:p w:rsidR="00BE6C51" w:rsidRPr="00965932" w:rsidRDefault="005B4F20" w:rsidP="00BE6C51">
      <w:pPr>
        <w:tabs>
          <w:tab w:val="left" w:pos="735"/>
        </w:tabs>
        <w:spacing w:after="0" w:line="240" w:lineRule="auto"/>
        <w:jc w:val="both"/>
        <w:rPr>
          <w:rFonts w:ascii="Times New Roman" w:hAnsi="Times New Roman" w:cs="Times New Roman"/>
          <w:sz w:val="28"/>
          <w:szCs w:val="28"/>
        </w:rPr>
      </w:pPr>
      <w:r w:rsidRPr="00965932">
        <w:rPr>
          <w:rFonts w:ascii="Times New Roman" w:hAnsi="Times New Roman" w:cs="Times New Roman"/>
          <w:sz w:val="28"/>
          <w:szCs w:val="28"/>
        </w:rPr>
        <w:t xml:space="preserve"> </w:t>
      </w:r>
      <w:r w:rsidR="00BE6C51" w:rsidRPr="00965932">
        <w:rPr>
          <w:rFonts w:ascii="Times New Roman" w:hAnsi="Times New Roman" w:cs="Times New Roman"/>
          <w:sz w:val="28"/>
          <w:szCs w:val="28"/>
        </w:rPr>
        <w:tab/>
        <w:t xml:space="preserve">7.6. З метою дотримання прав і забезпечення безпеки пацієнтів, додержання вимог законодавства під час здійснення медичного обслуговування населення закладом охорони здоров’я, а також фінансово-господарської діяльності на Підприємстві створюється Наглядова рада. </w:t>
      </w:r>
    </w:p>
    <w:p w:rsidR="00BE6C51" w:rsidRPr="00965932" w:rsidRDefault="00BE6C51" w:rsidP="00BE6C51">
      <w:pPr>
        <w:tabs>
          <w:tab w:val="left" w:pos="735"/>
        </w:tabs>
        <w:spacing w:after="0" w:line="240" w:lineRule="auto"/>
        <w:jc w:val="both"/>
        <w:rPr>
          <w:rFonts w:ascii="Times New Roman" w:hAnsi="Times New Roman" w:cs="Times New Roman"/>
          <w:sz w:val="28"/>
          <w:szCs w:val="28"/>
        </w:rPr>
      </w:pPr>
      <w:r w:rsidRPr="00965932">
        <w:rPr>
          <w:rFonts w:ascii="Times New Roman" w:hAnsi="Times New Roman" w:cs="Times New Roman"/>
          <w:sz w:val="28"/>
          <w:szCs w:val="28"/>
        </w:rPr>
        <w:tab/>
        <w:t>Наглядова рада діє на засадах незалежності, професійності, компетентності, відкритості та прозорості.</w:t>
      </w:r>
    </w:p>
    <w:p w:rsidR="00BE6C51" w:rsidRPr="00965932" w:rsidRDefault="00BE6C51" w:rsidP="00BE6C51">
      <w:pPr>
        <w:tabs>
          <w:tab w:val="left" w:pos="735"/>
        </w:tabs>
        <w:spacing w:after="0" w:line="240" w:lineRule="auto"/>
        <w:jc w:val="both"/>
        <w:rPr>
          <w:rFonts w:ascii="Times New Roman" w:hAnsi="Times New Roman" w:cs="Times New Roman"/>
          <w:sz w:val="28"/>
          <w:szCs w:val="28"/>
        </w:rPr>
      </w:pPr>
      <w:r w:rsidRPr="00965932">
        <w:rPr>
          <w:rFonts w:ascii="Times New Roman" w:hAnsi="Times New Roman" w:cs="Times New Roman"/>
          <w:sz w:val="28"/>
          <w:szCs w:val="28"/>
        </w:rPr>
        <w:tab/>
        <w:t>Наглядова рада створюється за рішенням Засновника (Власника).</w:t>
      </w:r>
    </w:p>
    <w:p w:rsidR="00BE6C51" w:rsidRPr="00965932" w:rsidRDefault="00BE6C51" w:rsidP="00BE6C51">
      <w:pPr>
        <w:tabs>
          <w:tab w:val="left" w:pos="735"/>
        </w:tabs>
        <w:spacing w:after="0" w:line="240" w:lineRule="auto"/>
        <w:jc w:val="both"/>
        <w:rPr>
          <w:rFonts w:ascii="Times New Roman" w:hAnsi="Times New Roman" w:cs="Times New Roman"/>
          <w:sz w:val="28"/>
          <w:szCs w:val="28"/>
        </w:rPr>
      </w:pPr>
      <w:r w:rsidRPr="00965932">
        <w:rPr>
          <w:rFonts w:ascii="Times New Roman" w:hAnsi="Times New Roman" w:cs="Times New Roman"/>
          <w:sz w:val="28"/>
          <w:szCs w:val="28"/>
        </w:rPr>
        <w:tab/>
        <w:t xml:space="preserve">До Наглядової ради обирають від 5 (п’яти) до 7 (семи) осіб. Наглядова рада Підприємства складається з: </w:t>
      </w:r>
    </w:p>
    <w:p w:rsidR="00BE6C51" w:rsidRPr="00965932" w:rsidRDefault="00BE6C51" w:rsidP="00BE6C51">
      <w:pPr>
        <w:tabs>
          <w:tab w:val="left" w:pos="735"/>
        </w:tabs>
        <w:spacing w:after="0" w:line="240" w:lineRule="auto"/>
        <w:jc w:val="both"/>
        <w:rPr>
          <w:rFonts w:ascii="Times New Roman" w:hAnsi="Times New Roman" w:cs="Times New Roman"/>
          <w:sz w:val="28"/>
          <w:szCs w:val="28"/>
        </w:rPr>
      </w:pPr>
      <w:r w:rsidRPr="00965932">
        <w:rPr>
          <w:rFonts w:ascii="Times New Roman" w:hAnsi="Times New Roman" w:cs="Times New Roman"/>
          <w:sz w:val="28"/>
          <w:szCs w:val="28"/>
        </w:rPr>
        <w:t>•</w:t>
      </w:r>
      <w:r w:rsidRPr="00965932">
        <w:rPr>
          <w:rFonts w:ascii="Times New Roman" w:hAnsi="Times New Roman" w:cs="Times New Roman"/>
          <w:sz w:val="28"/>
          <w:szCs w:val="28"/>
        </w:rPr>
        <w:tab/>
        <w:t xml:space="preserve">представників власника </w:t>
      </w:r>
    </w:p>
    <w:p w:rsidR="00BE6C51" w:rsidRPr="00965932" w:rsidRDefault="00BE6C51" w:rsidP="00BE6C51">
      <w:pPr>
        <w:tabs>
          <w:tab w:val="left" w:pos="735"/>
        </w:tabs>
        <w:spacing w:after="0" w:line="240" w:lineRule="auto"/>
        <w:jc w:val="both"/>
        <w:rPr>
          <w:rFonts w:ascii="Times New Roman" w:hAnsi="Times New Roman" w:cs="Times New Roman"/>
          <w:sz w:val="28"/>
          <w:szCs w:val="28"/>
        </w:rPr>
      </w:pPr>
      <w:r w:rsidRPr="00965932">
        <w:rPr>
          <w:rFonts w:ascii="Times New Roman" w:hAnsi="Times New Roman" w:cs="Times New Roman"/>
          <w:sz w:val="28"/>
          <w:szCs w:val="28"/>
        </w:rPr>
        <w:t>•</w:t>
      </w:r>
      <w:r w:rsidRPr="00965932">
        <w:rPr>
          <w:rFonts w:ascii="Times New Roman" w:hAnsi="Times New Roman" w:cs="Times New Roman"/>
          <w:sz w:val="28"/>
          <w:szCs w:val="28"/>
        </w:rPr>
        <w:tab/>
        <w:t>незалежних членів наглядової ради.</w:t>
      </w:r>
    </w:p>
    <w:p w:rsidR="00BE6C51" w:rsidRPr="00965932" w:rsidRDefault="00BE6C51" w:rsidP="00BE6C51">
      <w:pPr>
        <w:tabs>
          <w:tab w:val="left" w:pos="735"/>
        </w:tabs>
        <w:spacing w:after="0" w:line="240" w:lineRule="auto"/>
        <w:jc w:val="both"/>
        <w:rPr>
          <w:rFonts w:ascii="Times New Roman" w:hAnsi="Times New Roman" w:cs="Times New Roman"/>
          <w:sz w:val="28"/>
          <w:szCs w:val="28"/>
        </w:rPr>
      </w:pPr>
      <w:r w:rsidRPr="00965932">
        <w:rPr>
          <w:rFonts w:ascii="Times New Roman" w:hAnsi="Times New Roman" w:cs="Times New Roman"/>
          <w:sz w:val="28"/>
          <w:szCs w:val="28"/>
        </w:rPr>
        <w:tab/>
        <w:t>Кількість незалежних членів наглядової ради повинна становити більшість членів наглядової ради. Наглядова рада, в якій кількість представників власника дорівнює або перевищує кількість незалежних членів наглядової ради, не є правоможною.</w:t>
      </w:r>
    </w:p>
    <w:p w:rsidR="00BE6C51" w:rsidRPr="00965932" w:rsidRDefault="00BE6C51" w:rsidP="00BE6C51">
      <w:pPr>
        <w:tabs>
          <w:tab w:val="left" w:pos="735"/>
        </w:tabs>
        <w:spacing w:after="0" w:line="240" w:lineRule="auto"/>
        <w:jc w:val="both"/>
        <w:rPr>
          <w:rFonts w:ascii="Times New Roman" w:hAnsi="Times New Roman" w:cs="Times New Roman"/>
          <w:sz w:val="28"/>
          <w:szCs w:val="28"/>
        </w:rPr>
      </w:pPr>
      <w:r w:rsidRPr="00965932">
        <w:rPr>
          <w:rFonts w:ascii="Times New Roman" w:hAnsi="Times New Roman" w:cs="Times New Roman"/>
          <w:sz w:val="28"/>
          <w:szCs w:val="28"/>
        </w:rPr>
        <w:tab/>
        <w:t>Строк повноважень члена Наглядової ради (як представників власника, так і незалежних членів наглядової ради) становить 5 (п’ять) років, але м</w:t>
      </w:r>
      <w:r w:rsidR="0044563B" w:rsidRPr="00965932">
        <w:rPr>
          <w:rFonts w:ascii="Times New Roman" w:hAnsi="Times New Roman" w:cs="Times New Roman"/>
          <w:sz w:val="28"/>
          <w:szCs w:val="28"/>
        </w:rPr>
        <w:t>о</w:t>
      </w:r>
      <w:r w:rsidRPr="00965932">
        <w:rPr>
          <w:rFonts w:ascii="Times New Roman" w:hAnsi="Times New Roman" w:cs="Times New Roman"/>
          <w:sz w:val="28"/>
          <w:szCs w:val="28"/>
        </w:rPr>
        <w:t>же бути меншим у зв’язку з плановою ротацією.</w:t>
      </w:r>
    </w:p>
    <w:p w:rsidR="005B4F20" w:rsidRPr="00965932" w:rsidRDefault="0044563B" w:rsidP="00BE6C51">
      <w:pPr>
        <w:tabs>
          <w:tab w:val="left" w:pos="735"/>
        </w:tabs>
        <w:spacing w:after="0" w:line="240" w:lineRule="auto"/>
        <w:jc w:val="both"/>
        <w:rPr>
          <w:rFonts w:ascii="Times New Roman" w:hAnsi="Times New Roman" w:cs="Times New Roman"/>
          <w:sz w:val="28"/>
          <w:szCs w:val="28"/>
        </w:rPr>
      </w:pPr>
      <w:r w:rsidRPr="00965932">
        <w:rPr>
          <w:rFonts w:ascii="Times New Roman" w:hAnsi="Times New Roman" w:cs="Times New Roman"/>
          <w:sz w:val="28"/>
          <w:szCs w:val="28"/>
        </w:rPr>
        <w:tab/>
      </w:r>
      <w:r w:rsidR="00BE6C51" w:rsidRPr="00965932">
        <w:rPr>
          <w:rFonts w:ascii="Times New Roman" w:hAnsi="Times New Roman" w:cs="Times New Roman"/>
          <w:sz w:val="28"/>
          <w:szCs w:val="28"/>
        </w:rPr>
        <w:t>Поряд</w:t>
      </w:r>
      <w:r w:rsidRPr="00965932">
        <w:rPr>
          <w:rFonts w:ascii="Times New Roman" w:hAnsi="Times New Roman" w:cs="Times New Roman"/>
          <w:sz w:val="28"/>
          <w:szCs w:val="28"/>
        </w:rPr>
        <w:t>ок утворення, права, обов’язки Н</w:t>
      </w:r>
      <w:r w:rsidR="00BE6C51" w:rsidRPr="00965932">
        <w:rPr>
          <w:rFonts w:ascii="Times New Roman" w:hAnsi="Times New Roman" w:cs="Times New Roman"/>
          <w:sz w:val="28"/>
          <w:szCs w:val="28"/>
        </w:rPr>
        <w:t xml:space="preserve">аглядової ради закладу охорони здоров’я і типове положення про неї затверджує Кабінет Міністрів України.  </w:t>
      </w:r>
    </w:p>
    <w:p w:rsidR="005B4F20" w:rsidRPr="00965932" w:rsidRDefault="005B4F20" w:rsidP="005B4F20">
      <w:pPr>
        <w:spacing w:after="0" w:line="240" w:lineRule="auto"/>
        <w:jc w:val="both"/>
        <w:rPr>
          <w:rFonts w:ascii="Times New Roman" w:hAnsi="Times New Roman" w:cs="Times New Roman"/>
          <w:sz w:val="28"/>
          <w:szCs w:val="28"/>
        </w:rPr>
      </w:pPr>
      <w:r w:rsidRPr="00965932">
        <w:rPr>
          <w:rFonts w:ascii="Times New Roman" w:hAnsi="Times New Roman" w:cs="Times New Roman"/>
          <w:sz w:val="28"/>
          <w:szCs w:val="28"/>
        </w:rPr>
        <w:t xml:space="preserve"> </w:t>
      </w:r>
      <w:r w:rsidRPr="00965932">
        <w:rPr>
          <w:rFonts w:ascii="Times New Roman" w:hAnsi="Times New Roman" w:cs="Times New Roman"/>
          <w:sz w:val="28"/>
          <w:szCs w:val="28"/>
        </w:rPr>
        <w:tab/>
        <w:t>7.7. Керівник Підприємства (Директор)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w:t>
      </w:r>
    </w:p>
    <w:p w:rsidR="005B4F20" w:rsidRPr="00965932" w:rsidRDefault="00897563"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lastRenderedPageBreak/>
        <w:t xml:space="preserve"> 7.8. </w:t>
      </w:r>
      <w:r w:rsidR="005B4F20" w:rsidRPr="00965932">
        <w:rPr>
          <w:rFonts w:ascii="Times New Roman" w:hAnsi="Times New Roman" w:cs="Times New Roman"/>
          <w:sz w:val="28"/>
          <w:szCs w:val="28"/>
        </w:rPr>
        <w:t>У разі відсутності Керівника Підприємства (Директора)</w:t>
      </w:r>
      <w:r w:rsidR="002C28DB" w:rsidRPr="00965932">
        <w:rPr>
          <w:rFonts w:ascii="Times New Roman" w:hAnsi="Times New Roman" w:cs="Times New Roman"/>
          <w:sz w:val="28"/>
          <w:szCs w:val="28"/>
        </w:rPr>
        <w:t xml:space="preserve"> з поважних причин (відпустка, відрядження, хвороба, форс – мажорні обставини) </w:t>
      </w:r>
      <w:r w:rsidR="005B4F20" w:rsidRPr="00965932">
        <w:rPr>
          <w:rFonts w:ascii="Times New Roman" w:hAnsi="Times New Roman" w:cs="Times New Roman"/>
          <w:sz w:val="28"/>
          <w:szCs w:val="28"/>
        </w:rPr>
        <w:t xml:space="preserve"> або неможливості виконувати свої обов’язки з інших причин, обов’я</w:t>
      </w:r>
      <w:r w:rsidRPr="00965932">
        <w:rPr>
          <w:rFonts w:ascii="Times New Roman" w:hAnsi="Times New Roman" w:cs="Times New Roman"/>
          <w:sz w:val="28"/>
          <w:szCs w:val="28"/>
        </w:rPr>
        <w:t>зки виконує заступник Керівника (заступник директора) або медичний директор.</w:t>
      </w:r>
    </w:p>
    <w:p w:rsidR="005B4F20" w:rsidRPr="00965932" w:rsidRDefault="005B4F20" w:rsidP="005B4F20">
      <w:pPr>
        <w:spacing w:after="0" w:line="240" w:lineRule="auto"/>
        <w:ind w:firstLine="708"/>
        <w:jc w:val="both"/>
        <w:rPr>
          <w:rFonts w:ascii="Times New Roman" w:hAnsi="Times New Roman" w:cs="Times New Roman"/>
          <w:sz w:val="28"/>
          <w:szCs w:val="28"/>
        </w:rPr>
      </w:pPr>
    </w:p>
    <w:p w:rsidR="005B4F20" w:rsidRPr="00965932" w:rsidRDefault="005B4F20" w:rsidP="005B4F20">
      <w:pPr>
        <w:spacing w:after="0" w:line="240" w:lineRule="auto"/>
        <w:jc w:val="center"/>
        <w:rPr>
          <w:rFonts w:ascii="Times New Roman" w:hAnsi="Times New Roman" w:cs="Times New Roman"/>
          <w:b/>
          <w:sz w:val="28"/>
          <w:szCs w:val="28"/>
        </w:rPr>
      </w:pPr>
      <w:r w:rsidRPr="00965932">
        <w:rPr>
          <w:rFonts w:ascii="Times New Roman" w:hAnsi="Times New Roman" w:cs="Times New Roman"/>
          <w:b/>
          <w:sz w:val="28"/>
          <w:szCs w:val="28"/>
        </w:rPr>
        <w:t>8. ОРГАНІЗАЦІЙНА СТРУКТУРА ПІДПРИЄМСТВА</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8.1. Структура Підприємства, порядок внутрішньої організації та сфери діяльності структурних підрозділів Підприємства затверджуються Керівником Підприємства (Директором).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8.2.</w:t>
      </w:r>
      <w:r w:rsidR="00897563" w:rsidRPr="00965932">
        <w:rPr>
          <w:rFonts w:ascii="Times New Roman" w:hAnsi="Times New Roman" w:cs="Times New Roman"/>
          <w:sz w:val="28"/>
          <w:szCs w:val="28"/>
        </w:rPr>
        <w:t xml:space="preserve"> </w:t>
      </w:r>
      <w:r w:rsidRPr="00965932">
        <w:rPr>
          <w:rFonts w:ascii="Times New Roman" w:hAnsi="Times New Roman" w:cs="Times New Roman"/>
          <w:sz w:val="28"/>
          <w:szCs w:val="28"/>
        </w:rPr>
        <w:t>Функціональні обов’язки та посадові інструкції працівників Підприємства затверджуються Керівником Підприємства (Директором).</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 8.3. Штатну чисельність Підприємства Керівник Підприємства (Директор) визначає на власний розсуд на підставі Фінансового плану Підприємства, погодженого в установленому законодавством та цим Статутом в порядку з урахуванням необхідності створення відповідних умов для забезпечення належної доступності та якості медичної допомоги.</w:t>
      </w:r>
    </w:p>
    <w:p w:rsidR="005B4F20" w:rsidRPr="00965932" w:rsidRDefault="005B4F20" w:rsidP="005B4F20">
      <w:pPr>
        <w:spacing w:after="0" w:line="240" w:lineRule="auto"/>
        <w:ind w:firstLine="708"/>
        <w:jc w:val="both"/>
        <w:rPr>
          <w:rFonts w:ascii="Times New Roman" w:hAnsi="Times New Roman" w:cs="Times New Roman"/>
          <w:sz w:val="28"/>
          <w:szCs w:val="28"/>
        </w:rPr>
      </w:pPr>
    </w:p>
    <w:p w:rsidR="005B4F20" w:rsidRPr="00965932" w:rsidRDefault="005B4F20" w:rsidP="005B4F20">
      <w:pPr>
        <w:spacing w:after="0" w:line="240" w:lineRule="auto"/>
        <w:jc w:val="center"/>
        <w:rPr>
          <w:rFonts w:ascii="Times New Roman" w:hAnsi="Times New Roman" w:cs="Times New Roman"/>
          <w:b/>
          <w:sz w:val="28"/>
          <w:szCs w:val="28"/>
        </w:rPr>
      </w:pPr>
      <w:r w:rsidRPr="00965932">
        <w:rPr>
          <w:rFonts w:ascii="Times New Roman" w:hAnsi="Times New Roman" w:cs="Times New Roman"/>
          <w:b/>
          <w:sz w:val="28"/>
          <w:szCs w:val="28"/>
        </w:rPr>
        <w:t>9. ПОВНОВАЖЕННЯ ТРУДОВОГО КОЛЕКТИВУ</w:t>
      </w:r>
    </w:p>
    <w:p w:rsidR="005B4F20" w:rsidRPr="00965932" w:rsidRDefault="005B4F20" w:rsidP="005B4F20">
      <w:pPr>
        <w:spacing w:after="0" w:line="240" w:lineRule="auto"/>
        <w:jc w:val="both"/>
        <w:rPr>
          <w:rFonts w:ascii="Times New Roman" w:hAnsi="Times New Roman" w:cs="Times New Roman"/>
          <w:sz w:val="28"/>
          <w:szCs w:val="28"/>
        </w:rPr>
      </w:pPr>
      <w:r w:rsidRPr="00965932">
        <w:rPr>
          <w:rFonts w:ascii="Times New Roman" w:hAnsi="Times New Roman" w:cs="Times New Roman"/>
          <w:sz w:val="28"/>
          <w:szCs w:val="28"/>
        </w:rPr>
        <w:t>9.1. Працівники Підприємства мають право брати участь в управлінні Підприємством через загальні збори</w:t>
      </w:r>
      <w:r w:rsidR="00897563" w:rsidRPr="00965932">
        <w:rPr>
          <w:rFonts w:ascii="Times New Roman" w:hAnsi="Times New Roman" w:cs="Times New Roman"/>
          <w:sz w:val="28"/>
          <w:szCs w:val="28"/>
        </w:rPr>
        <w:t xml:space="preserve"> (конференції)</w:t>
      </w:r>
      <w:r w:rsidRPr="00965932">
        <w:rPr>
          <w:rFonts w:ascii="Times New Roman" w:hAnsi="Times New Roman" w:cs="Times New Roman"/>
          <w:sz w:val="28"/>
          <w:szCs w:val="28"/>
        </w:rPr>
        <w:t xml:space="preserve"> трудового колективу,</w:t>
      </w:r>
      <w:r w:rsidR="00897563" w:rsidRPr="00965932">
        <w:rPr>
          <w:rFonts w:ascii="Times New Roman" w:hAnsi="Times New Roman" w:cs="Times New Roman"/>
          <w:sz w:val="28"/>
          <w:szCs w:val="28"/>
        </w:rPr>
        <w:t xml:space="preserve"> первинну профспілкову організацію, яка діє у відповідності до Закону України «Про професійні спілки, їх права та гарантії діяльності»</w:t>
      </w:r>
      <w:r w:rsidRPr="00965932">
        <w:rPr>
          <w:rFonts w:ascii="Times New Roman" w:hAnsi="Times New Roman" w:cs="Times New Roman"/>
          <w:sz w:val="28"/>
          <w:szCs w:val="28"/>
        </w:rPr>
        <w:t xml:space="preserve">, інші органи, уповноважені трудовим колективом на представництво, вносити пропозиції щодо поліпшення роботи Підприємства, а також з питань соціально - культурного і побутового обслуговування.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Представники первинної профспілкової організації, представляють інтереси працівників в органах управління Підприємства відповідно до законодавства.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Підприємство зобов’язане створювати умови, які б забезпечували участь працівників у його управлінні.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9.2. 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9.3. До складу органів, через які трудовий колектив реалізує своє право на участь в управлінні Підприємством, не може обиратися Керівник Підприємства (Директор). Повноваження цих органів визначаються законодавством.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9.4. Виробничі, трудові та соціальні відносини трудового колективу з адміністр</w:t>
      </w:r>
      <w:r w:rsidR="00614462" w:rsidRPr="00965932">
        <w:rPr>
          <w:rFonts w:ascii="Times New Roman" w:hAnsi="Times New Roman" w:cs="Times New Roman"/>
          <w:sz w:val="28"/>
          <w:szCs w:val="28"/>
        </w:rPr>
        <w:t>ацією Підприємства регулюються К</w:t>
      </w:r>
      <w:r w:rsidRPr="00965932">
        <w:rPr>
          <w:rFonts w:ascii="Times New Roman" w:hAnsi="Times New Roman" w:cs="Times New Roman"/>
          <w:sz w:val="28"/>
          <w:szCs w:val="28"/>
        </w:rPr>
        <w:t xml:space="preserve">олективним договором.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9.5. Право укладання колективного договору надається Керівнику Підприємства (Головному лікарю/Директору), а від імені трудового колективу – уповноваженому ним органу.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Сторони колективного договору звітують на загальних зборах</w:t>
      </w:r>
      <w:r w:rsidR="00614462" w:rsidRPr="00965932">
        <w:rPr>
          <w:rFonts w:ascii="Times New Roman" w:hAnsi="Times New Roman" w:cs="Times New Roman"/>
          <w:sz w:val="28"/>
          <w:szCs w:val="28"/>
        </w:rPr>
        <w:t xml:space="preserve"> (конференціях)</w:t>
      </w:r>
      <w:r w:rsidRPr="00965932">
        <w:rPr>
          <w:rFonts w:ascii="Times New Roman" w:hAnsi="Times New Roman" w:cs="Times New Roman"/>
          <w:sz w:val="28"/>
          <w:szCs w:val="28"/>
        </w:rPr>
        <w:t xml:space="preserve"> колективу не менш ніж один раз на рік.</w:t>
      </w:r>
    </w:p>
    <w:p w:rsidR="005B4F20" w:rsidRPr="00965932" w:rsidRDefault="005B4F20" w:rsidP="005B4F20">
      <w:pPr>
        <w:spacing w:after="0" w:line="240" w:lineRule="auto"/>
        <w:jc w:val="both"/>
        <w:rPr>
          <w:rFonts w:ascii="Times New Roman" w:hAnsi="Times New Roman" w:cs="Times New Roman"/>
          <w:sz w:val="28"/>
          <w:szCs w:val="28"/>
        </w:rPr>
      </w:pPr>
      <w:r w:rsidRPr="00965932">
        <w:rPr>
          <w:rFonts w:ascii="Times New Roman" w:hAnsi="Times New Roman" w:cs="Times New Roman"/>
          <w:sz w:val="28"/>
          <w:szCs w:val="28"/>
        </w:rPr>
        <w:lastRenderedPageBreak/>
        <w:t xml:space="preserve"> </w:t>
      </w:r>
      <w:r w:rsidRPr="00965932">
        <w:rPr>
          <w:rFonts w:ascii="Times New Roman" w:hAnsi="Times New Roman" w:cs="Times New Roman"/>
          <w:sz w:val="28"/>
          <w:szCs w:val="28"/>
        </w:rPr>
        <w:tab/>
        <w:t>9.6. 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w:t>
      </w:r>
      <w:r w:rsidR="00614462" w:rsidRPr="00965932">
        <w:rPr>
          <w:rFonts w:ascii="Times New Roman" w:hAnsi="Times New Roman" w:cs="Times New Roman"/>
          <w:sz w:val="28"/>
          <w:szCs w:val="28"/>
        </w:rPr>
        <w:t>аконодавства, цього Статуту та К</w:t>
      </w:r>
      <w:r w:rsidRPr="00965932">
        <w:rPr>
          <w:rFonts w:ascii="Times New Roman" w:hAnsi="Times New Roman" w:cs="Times New Roman"/>
          <w:sz w:val="28"/>
          <w:szCs w:val="28"/>
        </w:rPr>
        <w:t xml:space="preserve">олективного договору.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9.7. Джерелом коштів на оплату праці працівників Підприємства є кошти, отримані в результаті її господа</w:t>
      </w:r>
      <w:r w:rsidR="00614462" w:rsidRPr="00965932">
        <w:rPr>
          <w:rFonts w:ascii="Times New Roman" w:hAnsi="Times New Roman" w:cs="Times New Roman"/>
          <w:sz w:val="28"/>
          <w:szCs w:val="28"/>
        </w:rPr>
        <w:t>рської некомерційної діяльності, в результаті виконання державних і місцевих програм, за рахунок державних субвенцій, а також з інших джерел, не заборонених законодавством України.</w:t>
      </w:r>
      <w:r w:rsidRPr="00965932">
        <w:rPr>
          <w:rFonts w:ascii="Times New Roman" w:hAnsi="Times New Roman" w:cs="Times New Roman"/>
          <w:sz w:val="28"/>
          <w:szCs w:val="28"/>
        </w:rPr>
        <w:t xml:space="preserve">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w:t>
      </w:r>
      <w:r w:rsidR="00614462" w:rsidRPr="00965932">
        <w:rPr>
          <w:rFonts w:ascii="Times New Roman" w:hAnsi="Times New Roman" w:cs="Times New Roman"/>
          <w:sz w:val="28"/>
          <w:szCs w:val="28"/>
        </w:rPr>
        <w:t>тійних виплат встановлюються у К</w:t>
      </w:r>
      <w:r w:rsidRPr="00965932">
        <w:rPr>
          <w:rFonts w:ascii="Times New Roman" w:hAnsi="Times New Roman" w:cs="Times New Roman"/>
          <w:sz w:val="28"/>
          <w:szCs w:val="28"/>
        </w:rPr>
        <w:t xml:space="preserve">олективному договорі з дотриманням норм і гарантій, передбачених законодавством, Генеральною та Галузевою угодами.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Мінімальна заробітна плата працівників не може бути нижчою від встановленого законодавством мінімального розміру заробітної плати.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Умови оплати праці та матеріального забезпечення Керівника Підприємства (Директора) визначаються контрактом, укладеним із Засновником.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9.8. Працівники Підприємства проводять свою діяльність відповідно до Статуту, Колективного договору та посадових інструкцій згідно з законодавством. </w:t>
      </w:r>
    </w:p>
    <w:p w:rsidR="00FB5175" w:rsidRPr="00965932" w:rsidRDefault="00FB5175"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9.9. Працівники Підприємства зобов’язані дотримуватися та виконувати вимоги Антикорупційної програми, яка затверджена Підприємством.</w:t>
      </w:r>
    </w:p>
    <w:p w:rsidR="00FB5175" w:rsidRPr="00965932" w:rsidRDefault="00FB5175"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9.10. Працівники Підприємства зобов’язані неухильно дотримуватися норм етики та деонтології у щоденній роботі.</w:t>
      </w:r>
    </w:p>
    <w:p w:rsidR="005B4F20" w:rsidRPr="00965932" w:rsidRDefault="005B4F20" w:rsidP="005B4F20">
      <w:pPr>
        <w:spacing w:after="0" w:line="240" w:lineRule="auto"/>
        <w:ind w:firstLine="708"/>
        <w:jc w:val="both"/>
        <w:rPr>
          <w:rFonts w:ascii="Times New Roman" w:hAnsi="Times New Roman" w:cs="Times New Roman"/>
          <w:sz w:val="28"/>
          <w:szCs w:val="28"/>
        </w:rPr>
      </w:pPr>
    </w:p>
    <w:p w:rsidR="005B4F20" w:rsidRPr="00965932" w:rsidRDefault="005B4F20" w:rsidP="005B4F20">
      <w:pPr>
        <w:spacing w:after="0" w:line="240" w:lineRule="auto"/>
        <w:jc w:val="center"/>
        <w:rPr>
          <w:rFonts w:ascii="Times New Roman" w:hAnsi="Times New Roman" w:cs="Times New Roman"/>
          <w:b/>
          <w:sz w:val="28"/>
          <w:szCs w:val="28"/>
        </w:rPr>
      </w:pPr>
      <w:r w:rsidRPr="00965932">
        <w:rPr>
          <w:rFonts w:ascii="Times New Roman" w:hAnsi="Times New Roman" w:cs="Times New Roman"/>
          <w:b/>
          <w:sz w:val="28"/>
          <w:szCs w:val="28"/>
        </w:rPr>
        <w:t>10. КОНТРОЛЬ ТА ПЕРЕВІРКА ДІЯЛЬНОСТІ</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10.1. Підприємство самостійно здiйснює оперативний та бухгалтерський облiк результатiв своєї дiяльностi та веде обробку та облiк персональних даних працiвникiв, а також веде юридичну, фiнансову та кадрову звiтнiсть. Порядок ведення бухгалтерського обліку та облiку персональних даних, статистичної, фiнансової та кадрової звiтностi визначається чинним законодавством України.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10.2. Підприємство несе вiдповiдальнiсть за своєчасне i достовiрне подання передбачених форм звiтностi вiдповiдним органам.</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10.3. Контроль за фiнансово-господарською дiяльнiстю Підприємства здiйснюють вiдповiднi державнi органи в межах їх повноважень та встановленого чинним законодавством України порядку.</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 10.4. Засновник має право здiйснювати контроль фiнансово-господарської дiяльностi  та контроль за якiстю i обсягом надання медичної допомоги. Підприємство подає Засновнику, за його вимогою, бухгалтерський звiт та iншу документацiю, яка стосується фiнансово-господарської, кадрової, медичної дiяльностi.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10.5. Контроль якості надання медичної допомоги </w:t>
      </w:r>
      <w:r w:rsidR="00FB5175" w:rsidRPr="00965932">
        <w:rPr>
          <w:rFonts w:ascii="Times New Roman" w:hAnsi="Times New Roman" w:cs="Times New Roman"/>
          <w:sz w:val="28"/>
          <w:szCs w:val="28"/>
        </w:rPr>
        <w:t>пацієнтам</w:t>
      </w:r>
      <w:r w:rsidRPr="00965932">
        <w:rPr>
          <w:rFonts w:ascii="Times New Roman" w:hAnsi="Times New Roman" w:cs="Times New Roman"/>
          <w:sz w:val="28"/>
          <w:szCs w:val="28"/>
        </w:rPr>
        <w:t xml:space="preserve"> на Підприємстві здійснюється шляхом експертизи відповідності якості наданої </w:t>
      </w:r>
      <w:r w:rsidRPr="00965932">
        <w:rPr>
          <w:rFonts w:ascii="Times New Roman" w:hAnsi="Times New Roman" w:cs="Times New Roman"/>
          <w:sz w:val="28"/>
          <w:szCs w:val="28"/>
        </w:rPr>
        <w:lastRenderedPageBreak/>
        <w:t xml:space="preserve">медичної допомоги міжнародним принципам доказової медицини, вимогам галузевим стандартам в сфері охорони здоров’я та законодавству. </w:t>
      </w:r>
    </w:p>
    <w:p w:rsidR="005B4F20" w:rsidRPr="00965932" w:rsidRDefault="005B4F20" w:rsidP="005B4F20">
      <w:pPr>
        <w:spacing w:after="0" w:line="240" w:lineRule="auto"/>
        <w:ind w:firstLine="708"/>
        <w:jc w:val="both"/>
        <w:rPr>
          <w:rFonts w:ascii="Times New Roman" w:hAnsi="Times New Roman" w:cs="Times New Roman"/>
          <w:sz w:val="28"/>
          <w:szCs w:val="28"/>
        </w:rPr>
      </w:pPr>
    </w:p>
    <w:p w:rsidR="005B4F20" w:rsidRPr="00965932" w:rsidRDefault="005B4F20" w:rsidP="005B4F20">
      <w:pPr>
        <w:spacing w:after="0" w:line="240" w:lineRule="auto"/>
        <w:jc w:val="center"/>
        <w:rPr>
          <w:rFonts w:ascii="Times New Roman" w:hAnsi="Times New Roman" w:cs="Times New Roman"/>
          <w:b/>
          <w:sz w:val="28"/>
          <w:szCs w:val="28"/>
        </w:rPr>
      </w:pPr>
      <w:r w:rsidRPr="00965932">
        <w:rPr>
          <w:rFonts w:ascii="Times New Roman" w:hAnsi="Times New Roman" w:cs="Times New Roman"/>
          <w:b/>
          <w:sz w:val="28"/>
          <w:szCs w:val="28"/>
        </w:rPr>
        <w:t>11. СПІВРОБІТНИЦТВО ТЕРИТОРІАЛЬНИХ ГРОМАД</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11.1. Відповідно до Законів України «Про місцеве самоврядування в Україні» та «Про співробітництво територіальних громад», з метою забезпечення медичного обслуговування населення,</w:t>
      </w:r>
      <w:r w:rsidRPr="00965932">
        <w:t xml:space="preserve"> </w:t>
      </w:r>
      <w:r w:rsidRPr="00965932">
        <w:rPr>
          <w:rFonts w:ascii="Times New Roman" w:hAnsi="Times New Roman" w:cs="Times New Roman"/>
          <w:sz w:val="28"/>
          <w:szCs w:val="28"/>
        </w:rPr>
        <w:t xml:space="preserve">що постійно проживає (перебуває) на території Сокальської міської територіальної громади, але не обмежуючись вказаними населеними пунктами, шляхом надання первинної та </w:t>
      </w:r>
      <w:r w:rsidR="00FB5175" w:rsidRPr="00965932">
        <w:rPr>
          <w:rFonts w:ascii="Times New Roman" w:hAnsi="Times New Roman" w:cs="Times New Roman"/>
          <w:sz w:val="28"/>
          <w:szCs w:val="28"/>
        </w:rPr>
        <w:t>спеціалізованої</w:t>
      </w:r>
      <w:r w:rsidRPr="00965932">
        <w:rPr>
          <w:rFonts w:ascii="Times New Roman" w:hAnsi="Times New Roman" w:cs="Times New Roman"/>
          <w:sz w:val="28"/>
          <w:szCs w:val="28"/>
        </w:rPr>
        <w:t xml:space="preserve"> медичної допомоги в порядку та обсязі, встановлених чинним законодавством України та для ефективного використання ресурсів територіальних громад, Сокальська  міська рада Львівської області погоджує спільно фінансувати (утримувати) Підприємство, право комунальної власності на яке належить Сокальській міській територіальній громаді в особі Сокальської міської ради Львівської області на підставі Договору про співробітництво територіальних громад у формі спільного фінансування (утримання) Комунального некомерційного підприємства «Сокальська районна лікарня» Сокальської міської ради Львівської області.</w:t>
      </w:r>
    </w:p>
    <w:p w:rsidR="005B4F20" w:rsidRPr="00965932" w:rsidRDefault="005B4F20" w:rsidP="005B4F20">
      <w:pPr>
        <w:spacing w:after="0" w:line="240" w:lineRule="auto"/>
        <w:jc w:val="both"/>
        <w:rPr>
          <w:rFonts w:ascii="Times New Roman" w:hAnsi="Times New Roman" w:cs="Times New Roman"/>
          <w:sz w:val="28"/>
          <w:szCs w:val="28"/>
        </w:rPr>
      </w:pPr>
    </w:p>
    <w:p w:rsidR="005B4F20" w:rsidRPr="00965932" w:rsidRDefault="005B4F20" w:rsidP="005B4F20">
      <w:pPr>
        <w:spacing w:after="0" w:line="240" w:lineRule="auto"/>
        <w:jc w:val="center"/>
        <w:rPr>
          <w:rFonts w:ascii="Times New Roman" w:hAnsi="Times New Roman" w:cs="Times New Roman"/>
          <w:b/>
          <w:sz w:val="28"/>
          <w:szCs w:val="28"/>
        </w:rPr>
      </w:pPr>
      <w:r w:rsidRPr="00965932">
        <w:rPr>
          <w:rFonts w:ascii="Times New Roman" w:hAnsi="Times New Roman" w:cs="Times New Roman"/>
          <w:b/>
          <w:sz w:val="28"/>
          <w:szCs w:val="28"/>
        </w:rPr>
        <w:t>12. ЗОВНІШНЬОЕКОНОМІЧНА ДІЯЛЬНІСТЬ ПІДПРИЄМСТВА</w:t>
      </w:r>
    </w:p>
    <w:p w:rsidR="005B4F20" w:rsidRPr="00965932" w:rsidRDefault="005B4F20" w:rsidP="005B4F20">
      <w:pPr>
        <w:pStyle w:val="a3"/>
        <w:spacing w:before="0" w:beforeAutospacing="0" w:after="0" w:afterAutospacing="0"/>
        <w:ind w:firstLine="708"/>
        <w:jc w:val="both"/>
        <w:rPr>
          <w:sz w:val="28"/>
          <w:szCs w:val="28"/>
        </w:rPr>
      </w:pPr>
      <w:r w:rsidRPr="00965932">
        <w:rPr>
          <w:sz w:val="28"/>
          <w:szCs w:val="28"/>
        </w:rPr>
        <w:t>12.1. Підприємство може здійснювати міжнародне співробітництво та встановлювати зовнішні зв`язки із закордонними медичними закладами, науковими установами, фондами, міжнародними організаціями, іншими юридичними та фізичними особами, шляхом укладення угод про співробітництво, встановлення прямих зв’язків із зарубіжними партнерами відповідно до Закону України «Про зовнішньоекономічну діяльність».</w:t>
      </w:r>
    </w:p>
    <w:p w:rsidR="005B4F20" w:rsidRPr="00965932" w:rsidRDefault="005B4F20" w:rsidP="005B4F20">
      <w:pPr>
        <w:pStyle w:val="a3"/>
        <w:spacing w:before="0" w:beforeAutospacing="0" w:after="0" w:afterAutospacing="0"/>
        <w:ind w:firstLine="708"/>
        <w:jc w:val="both"/>
        <w:rPr>
          <w:sz w:val="28"/>
          <w:szCs w:val="28"/>
        </w:rPr>
      </w:pPr>
      <w:r w:rsidRPr="00965932">
        <w:rPr>
          <w:sz w:val="28"/>
          <w:szCs w:val="28"/>
        </w:rPr>
        <w:t>12.2. Для реалізації своїх статутних завдань Підприємство має право:</w:t>
      </w:r>
    </w:p>
    <w:p w:rsidR="005B4F20" w:rsidRPr="00965932" w:rsidRDefault="005B4F20" w:rsidP="005B4F20">
      <w:pPr>
        <w:pStyle w:val="a3"/>
        <w:spacing w:before="0" w:beforeAutospacing="0" w:after="0" w:afterAutospacing="0"/>
        <w:jc w:val="both"/>
        <w:rPr>
          <w:sz w:val="28"/>
          <w:szCs w:val="28"/>
        </w:rPr>
      </w:pPr>
      <w:r w:rsidRPr="00965932">
        <w:rPr>
          <w:sz w:val="28"/>
          <w:szCs w:val="28"/>
        </w:rPr>
        <w:t>- самостійно здійснювати міжнародні зв`язки відповідно до законодавства України на підставі договорів, укладених з іноземними юридичними особами та погодженими Департаментом охорони здоров’я ЛОДА, мати власний валютний рахунок;</w:t>
      </w:r>
    </w:p>
    <w:p w:rsidR="005B4F20" w:rsidRPr="00965932" w:rsidRDefault="005B4F20" w:rsidP="005B4F20">
      <w:pPr>
        <w:pStyle w:val="a3"/>
        <w:spacing w:before="0" w:beforeAutospacing="0" w:after="0" w:afterAutospacing="0"/>
        <w:jc w:val="both"/>
        <w:rPr>
          <w:sz w:val="28"/>
          <w:szCs w:val="28"/>
        </w:rPr>
      </w:pPr>
      <w:r w:rsidRPr="00965932">
        <w:rPr>
          <w:sz w:val="28"/>
          <w:szCs w:val="28"/>
        </w:rPr>
        <w:t>- під час здійснення міжнародних зв’язків самостійно визначати ціни на виконання робіт і надання послуг, укладати договори та контракти в межах напрямків діяльності, визначених законодавством та Статутом;</w:t>
      </w:r>
    </w:p>
    <w:p w:rsidR="005B4F20" w:rsidRPr="00965932" w:rsidRDefault="005B4F20" w:rsidP="005B4F20">
      <w:pPr>
        <w:pStyle w:val="a3"/>
        <w:spacing w:before="0" w:beforeAutospacing="0" w:after="0" w:afterAutospacing="0"/>
        <w:jc w:val="both"/>
        <w:rPr>
          <w:sz w:val="28"/>
          <w:szCs w:val="28"/>
        </w:rPr>
      </w:pPr>
      <w:r w:rsidRPr="00965932">
        <w:rPr>
          <w:sz w:val="28"/>
          <w:szCs w:val="28"/>
        </w:rPr>
        <w:t>- на отримання спонсорських коштів, пожертв та коштів, передбачених заповітами юридичних та фізичних осіб України й інших держав;</w:t>
      </w:r>
    </w:p>
    <w:p w:rsidR="005B4F20" w:rsidRPr="00965932" w:rsidRDefault="005B4F20" w:rsidP="005B4F20">
      <w:pPr>
        <w:pStyle w:val="a3"/>
        <w:spacing w:before="0" w:beforeAutospacing="0" w:after="0" w:afterAutospacing="0"/>
        <w:jc w:val="both"/>
        <w:rPr>
          <w:sz w:val="28"/>
          <w:szCs w:val="28"/>
        </w:rPr>
      </w:pPr>
      <w:r w:rsidRPr="00965932">
        <w:rPr>
          <w:sz w:val="28"/>
          <w:szCs w:val="28"/>
        </w:rPr>
        <w:t>- використовувати валютні та матеріальні надходження для забезпечення статутної діяльності згідно з чинним законодавством України.</w:t>
      </w:r>
    </w:p>
    <w:p w:rsidR="005B4F20" w:rsidRPr="00965932" w:rsidRDefault="005B4F20" w:rsidP="005B4F20">
      <w:pPr>
        <w:pStyle w:val="a3"/>
        <w:spacing w:before="0" w:beforeAutospacing="0" w:after="0" w:afterAutospacing="0"/>
        <w:ind w:firstLine="708"/>
        <w:jc w:val="both"/>
        <w:rPr>
          <w:sz w:val="28"/>
          <w:szCs w:val="28"/>
        </w:rPr>
      </w:pPr>
      <w:r w:rsidRPr="00965932">
        <w:rPr>
          <w:sz w:val="28"/>
          <w:szCs w:val="28"/>
        </w:rPr>
        <w:t>12.3. Якщо міжнародні угоди України встановлюють інші правила, ніж ті, що передбачені законодавством України, то Підприємство у своїй діяльності керується правилами міжнародних угод.</w:t>
      </w:r>
    </w:p>
    <w:p w:rsidR="005B4F20" w:rsidRPr="00965932" w:rsidRDefault="005B4F20" w:rsidP="005B4F20">
      <w:pPr>
        <w:pStyle w:val="a3"/>
        <w:spacing w:before="0" w:beforeAutospacing="0" w:after="0" w:afterAutospacing="0"/>
        <w:ind w:firstLine="708"/>
        <w:jc w:val="both"/>
        <w:rPr>
          <w:sz w:val="28"/>
          <w:szCs w:val="28"/>
        </w:rPr>
      </w:pPr>
      <w:r w:rsidRPr="00965932">
        <w:rPr>
          <w:sz w:val="28"/>
          <w:szCs w:val="28"/>
        </w:rPr>
        <w:t>12.4. Представництво Підприємства у міжнародних зв’язках здійснює Керівник Підприємства (Директор) або уповноважена ним особа.</w:t>
      </w:r>
    </w:p>
    <w:p w:rsidR="00966231" w:rsidRPr="00965932" w:rsidRDefault="00966231" w:rsidP="005B4F20">
      <w:pPr>
        <w:pStyle w:val="a3"/>
        <w:spacing w:before="0" w:beforeAutospacing="0" w:after="0" w:afterAutospacing="0"/>
        <w:ind w:firstLine="708"/>
        <w:jc w:val="both"/>
        <w:rPr>
          <w:sz w:val="28"/>
          <w:szCs w:val="28"/>
        </w:rPr>
      </w:pPr>
    </w:p>
    <w:p w:rsidR="001E6F85" w:rsidRPr="00965932" w:rsidRDefault="001E6F85" w:rsidP="005B4F20">
      <w:pPr>
        <w:pStyle w:val="a3"/>
        <w:spacing w:before="0" w:beforeAutospacing="0" w:after="0" w:afterAutospacing="0"/>
        <w:jc w:val="center"/>
        <w:rPr>
          <w:b/>
          <w:sz w:val="28"/>
          <w:szCs w:val="28"/>
        </w:rPr>
      </w:pPr>
    </w:p>
    <w:p w:rsidR="005B4F20" w:rsidRPr="00965932" w:rsidRDefault="005B4F20" w:rsidP="005B4F20">
      <w:pPr>
        <w:pStyle w:val="a3"/>
        <w:spacing w:before="0" w:beforeAutospacing="0" w:after="0" w:afterAutospacing="0"/>
        <w:jc w:val="center"/>
        <w:rPr>
          <w:b/>
          <w:sz w:val="28"/>
          <w:szCs w:val="28"/>
        </w:rPr>
      </w:pPr>
      <w:r w:rsidRPr="00965932">
        <w:rPr>
          <w:b/>
          <w:sz w:val="28"/>
          <w:szCs w:val="28"/>
        </w:rPr>
        <w:lastRenderedPageBreak/>
        <w:t>13.МОБІЛІЗАЦІЙНА ПІДГОТОВКА</w:t>
      </w:r>
    </w:p>
    <w:p w:rsidR="005B4F20" w:rsidRPr="00965932" w:rsidRDefault="005B4F20" w:rsidP="00966231">
      <w:pPr>
        <w:pStyle w:val="a3"/>
        <w:spacing w:before="0" w:beforeAutospacing="0" w:after="0" w:afterAutospacing="0"/>
        <w:ind w:firstLine="708"/>
        <w:jc w:val="both"/>
        <w:rPr>
          <w:sz w:val="28"/>
          <w:szCs w:val="28"/>
        </w:rPr>
      </w:pPr>
      <w:r w:rsidRPr="00965932">
        <w:rPr>
          <w:sz w:val="28"/>
          <w:szCs w:val="28"/>
        </w:rPr>
        <w:t xml:space="preserve">13.1. Підприємство зобов’язується виконувати визначені йому мобілізаційні завдання, в тому числі щодо створення та збереження мобілізаційних потужностей, а також спеціальних формувань та мобілізаційних резервів, матеріальних та продовольчих резервів, ресурсів, </w:t>
      </w:r>
      <w:r w:rsidR="00966231" w:rsidRPr="00965932">
        <w:rPr>
          <w:sz w:val="28"/>
          <w:szCs w:val="28"/>
        </w:rPr>
        <w:t>страхового фонду, документації.</w:t>
      </w:r>
    </w:p>
    <w:p w:rsidR="005B4F20" w:rsidRPr="00965932" w:rsidRDefault="005B4F20" w:rsidP="005B4F20">
      <w:pPr>
        <w:spacing w:after="0" w:line="240" w:lineRule="auto"/>
        <w:jc w:val="center"/>
        <w:rPr>
          <w:rFonts w:ascii="Times New Roman" w:hAnsi="Times New Roman" w:cs="Times New Roman"/>
          <w:b/>
          <w:sz w:val="28"/>
          <w:szCs w:val="28"/>
        </w:rPr>
      </w:pPr>
      <w:r w:rsidRPr="00965932">
        <w:rPr>
          <w:rFonts w:ascii="Times New Roman" w:hAnsi="Times New Roman" w:cs="Times New Roman"/>
          <w:b/>
          <w:sz w:val="28"/>
          <w:szCs w:val="28"/>
        </w:rPr>
        <w:t>14. ПРИПИНЕННЯ ДІЯЛЬНОСТІ</w:t>
      </w:r>
    </w:p>
    <w:p w:rsidR="005B4F20" w:rsidRPr="00965932" w:rsidRDefault="005B4F20" w:rsidP="005B4F20">
      <w:pPr>
        <w:spacing w:after="0" w:line="240" w:lineRule="auto"/>
        <w:jc w:val="both"/>
        <w:rPr>
          <w:rFonts w:ascii="Times New Roman" w:hAnsi="Times New Roman" w:cs="Times New Roman"/>
          <w:sz w:val="28"/>
          <w:szCs w:val="28"/>
        </w:rPr>
      </w:pPr>
      <w:r w:rsidRPr="00965932">
        <w:rPr>
          <w:rFonts w:ascii="Times New Roman" w:hAnsi="Times New Roman" w:cs="Times New Roman"/>
          <w:sz w:val="28"/>
          <w:szCs w:val="28"/>
        </w:rPr>
        <w:t xml:space="preserve"> </w:t>
      </w:r>
      <w:r w:rsidRPr="00965932">
        <w:rPr>
          <w:rFonts w:ascii="Times New Roman" w:hAnsi="Times New Roman" w:cs="Times New Roman"/>
          <w:sz w:val="28"/>
          <w:szCs w:val="28"/>
        </w:rPr>
        <w:tab/>
        <w:t xml:space="preserve">14.1. 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14.2. 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 14.3. Ліквідація Підприємства здійснюється ліквідаційною комісією, яка утворюється Засновником або за рішенням суду.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14.4. 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14.5. Ліквідаційна комісія розміщує у друкованих засобах масової інформації повідомлення про припинення юридичної особи та про порядок і строк заявлення кредиторами вимог до неї, а наявних (відомих) кредиторів повідомляє особисто в письмовій формі у визначені законодавством строки. </w:t>
      </w:r>
    </w:p>
    <w:p w:rsidR="005B4F20" w:rsidRPr="00965932" w:rsidRDefault="005B4F20" w:rsidP="005B4F20">
      <w:pPr>
        <w:spacing w:after="0" w:line="240" w:lineRule="auto"/>
        <w:jc w:val="both"/>
        <w:rPr>
          <w:rFonts w:ascii="Times New Roman" w:hAnsi="Times New Roman" w:cs="Times New Roman"/>
          <w:sz w:val="28"/>
          <w:szCs w:val="28"/>
        </w:rPr>
      </w:pPr>
      <w:r w:rsidRPr="00965932">
        <w:rPr>
          <w:rFonts w:ascii="Times New Roman" w:hAnsi="Times New Roman" w:cs="Times New Roman"/>
          <w:sz w:val="28"/>
          <w:szCs w:val="28"/>
        </w:rPr>
        <w:t xml:space="preserve">Одночасно ліквідаційна комісія вживає усіх необхідних заходів зі стягнення дебіторської заборгованості Підприємства.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14.6. 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 </w:t>
      </w:r>
    </w:p>
    <w:p w:rsidR="005B4F20" w:rsidRPr="00965932" w:rsidRDefault="005B4F20" w:rsidP="005B4F20">
      <w:pPr>
        <w:spacing w:after="0" w:line="240" w:lineRule="auto"/>
        <w:jc w:val="both"/>
        <w:rPr>
          <w:rFonts w:ascii="Times New Roman" w:hAnsi="Times New Roman" w:cs="Times New Roman"/>
          <w:sz w:val="28"/>
          <w:szCs w:val="28"/>
        </w:rPr>
      </w:pPr>
      <w:r w:rsidRPr="00965932">
        <w:rPr>
          <w:rFonts w:ascii="Times New Roman" w:hAnsi="Times New Roman" w:cs="Times New Roman"/>
          <w:sz w:val="28"/>
          <w:szCs w:val="28"/>
        </w:rPr>
        <w:t xml:space="preserve">Ліквідаційна комісія виступає в суді від імені Підприємства, що ліквідується.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14.7. Черговість та порядок задоволення вимог кредиторів визначаються відповідно до законодавства.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14.8.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14.9. 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 </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14.10. Все, що не передбачено цим Статутом, регулюється законодавством України.</w:t>
      </w:r>
    </w:p>
    <w:p w:rsidR="001E6F85" w:rsidRPr="00965932" w:rsidRDefault="001E6F85" w:rsidP="005B4F20">
      <w:pPr>
        <w:spacing w:after="0" w:line="240" w:lineRule="auto"/>
        <w:ind w:firstLine="708"/>
        <w:jc w:val="both"/>
        <w:rPr>
          <w:rFonts w:ascii="Times New Roman" w:hAnsi="Times New Roman" w:cs="Times New Roman"/>
          <w:sz w:val="28"/>
          <w:szCs w:val="28"/>
        </w:rPr>
      </w:pPr>
    </w:p>
    <w:p w:rsidR="005B4F20" w:rsidRPr="00965932" w:rsidRDefault="005B4F20" w:rsidP="005B4F20">
      <w:pPr>
        <w:spacing w:after="0" w:line="240" w:lineRule="auto"/>
        <w:jc w:val="both"/>
        <w:rPr>
          <w:rFonts w:ascii="Times New Roman" w:hAnsi="Times New Roman" w:cs="Times New Roman"/>
          <w:sz w:val="28"/>
          <w:szCs w:val="28"/>
        </w:rPr>
      </w:pPr>
    </w:p>
    <w:p w:rsidR="005B4F20" w:rsidRPr="00965932" w:rsidRDefault="005B4F20" w:rsidP="005B4F20">
      <w:pPr>
        <w:spacing w:after="0" w:line="240" w:lineRule="auto"/>
        <w:jc w:val="center"/>
        <w:rPr>
          <w:rFonts w:ascii="Times New Roman" w:hAnsi="Times New Roman" w:cs="Times New Roman"/>
          <w:b/>
          <w:sz w:val="28"/>
          <w:szCs w:val="28"/>
        </w:rPr>
      </w:pPr>
      <w:r w:rsidRPr="00965932">
        <w:rPr>
          <w:rFonts w:ascii="Times New Roman" w:hAnsi="Times New Roman" w:cs="Times New Roman"/>
          <w:b/>
          <w:sz w:val="28"/>
          <w:szCs w:val="28"/>
        </w:rPr>
        <w:lastRenderedPageBreak/>
        <w:t>15. ПОРЯДОК ВНЕСЕННЯ ЗМІН ДО СТАТУТУ ПІДПРИЄМСТВА</w:t>
      </w:r>
    </w:p>
    <w:p w:rsidR="005B4F20" w:rsidRPr="00965932"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 xml:space="preserve">15.1. Зміни до цього Статуту вносяться за рішенням Засновника, шляхом викладення Статуту у новій редакції. </w:t>
      </w:r>
    </w:p>
    <w:p w:rsidR="005B4F20" w:rsidRDefault="005B4F20" w:rsidP="005B4F20">
      <w:pPr>
        <w:spacing w:after="0" w:line="240" w:lineRule="auto"/>
        <w:ind w:firstLine="708"/>
        <w:jc w:val="both"/>
        <w:rPr>
          <w:rFonts w:ascii="Times New Roman" w:hAnsi="Times New Roman" w:cs="Times New Roman"/>
          <w:sz w:val="28"/>
          <w:szCs w:val="28"/>
        </w:rPr>
      </w:pPr>
      <w:r w:rsidRPr="00965932">
        <w:rPr>
          <w:rFonts w:ascii="Times New Roman" w:hAnsi="Times New Roman" w:cs="Times New Roman"/>
          <w:sz w:val="28"/>
          <w:szCs w:val="28"/>
        </w:rPr>
        <w:t>15.2. Зміни до цього Статуту підлягають обов’язковій державній реєстрації у порядку, встановленому законодавством України.</w:t>
      </w:r>
      <w:bookmarkStart w:id="0" w:name="_GoBack"/>
      <w:bookmarkEnd w:id="0"/>
    </w:p>
    <w:p w:rsidR="007F6390" w:rsidRDefault="007F6390" w:rsidP="005B4F20">
      <w:pPr>
        <w:spacing w:after="0" w:line="240" w:lineRule="auto"/>
        <w:ind w:firstLine="708"/>
        <w:jc w:val="both"/>
        <w:rPr>
          <w:rFonts w:ascii="Times New Roman" w:hAnsi="Times New Roman" w:cs="Times New Roman"/>
          <w:sz w:val="28"/>
          <w:szCs w:val="28"/>
        </w:rPr>
      </w:pPr>
    </w:p>
    <w:p w:rsidR="007F6390" w:rsidRDefault="007F6390" w:rsidP="005B4F20">
      <w:pPr>
        <w:spacing w:after="0" w:line="240" w:lineRule="auto"/>
        <w:ind w:firstLine="708"/>
        <w:jc w:val="both"/>
        <w:rPr>
          <w:rFonts w:ascii="Times New Roman" w:hAnsi="Times New Roman" w:cs="Times New Roman"/>
          <w:sz w:val="28"/>
          <w:szCs w:val="28"/>
        </w:rPr>
      </w:pPr>
    </w:p>
    <w:p w:rsidR="007F6390" w:rsidRDefault="007F6390" w:rsidP="005B4F20">
      <w:pPr>
        <w:spacing w:after="0" w:line="240" w:lineRule="auto"/>
        <w:ind w:firstLine="708"/>
        <w:jc w:val="both"/>
        <w:rPr>
          <w:rFonts w:ascii="Times New Roman" w:hAnsi="Times New Roman" w:cs="Times New Roman"/>
          <w:sz w:val="28"/>
          <w:szCs w:val="28"/>
        </w:rPr>
      </w:pPr>
    </w:p>
    <w:p w:rsidR="007F6390" w:rsidRDefault="007F6390" w:rsidP="005B4F20">
      <w:pPr>
        <w:spacing w:after="0" w:line="240" w:lineRule="auto"/>
        <w:ind w:firstLine="708"/>
        <w:jc w:val="both"/>
        <w:rPr>
          <w:rFonts w:ascii="Times New Roman" w:hAnsi="Times New Roman" w:cs="Times New Roman"/>
          <w:sz w:val="28"/>
          <w:szCs w:val="28"/>
        </w:rPr>
      </w:pPr>
    </w:p>
    <w:p w:rsidR="007F6390" w:rsidRDefault="007F6390" w:rsidP="005B4F20">
      <w:pPr>
        <w:spacing w:after="0" w:line="240" w:lineRule="auto"/>
        <w:ind w:firstLine="708"/>
        <w:jc w:val="both"/>
        <w:rPr>
          <w:rFonts w:ascii="Times New Roman" w:hAnsi="Times New Roman" w:cs="Times New Roman"/>
          <w:sz w:val="28"/>
          <w:szCs w:val="28"/>
        </w:rPr>
      </w:pPr>
    </w:p>
    <w:p w:rsidR="007F6390" w:rsidRDefault="007F6390" w:rsidP="005B4F20">
      <w:pPr>
        <w:spacing w:after="0" w:line="240" w:lineRule="auto"/>
        <w:ind w:firstLine="708"/>
        <w:jc w:val="both"/>
        <w:rPr>
          <w:rFonts w:ascii="Times New Roman" w:hAnsi="Times New Roman" w:cs="Times New Roman"/>
          <w:sz w:val="28"/>
          <w:szCs w:val="28"/>
        </w:rPr>
      </w:pPr>
    </w:p>
    <w:p w:rsidR="007F6390" w:rsidRDefault="007F6390" w:rsidP="005B4F20">
      <w:pPr>
        <w:spacing w:after="0" w:line="240" w:lineRule="auto"/>
        <w:ind w:firstLine="708"/>
        <w:jc w:val="both"/>
        <w:rPr>
          <w:rFonts w:ascii="Times New Roman" w:hAnsi="Times New Roman" w:cs="Times New Roman"/>
          <w:sz w:val="28"/>
          <w:szCs w:val="28"/>
        </w:rPr>
      </w:pPr>
    </w:p>
    <w:p w:rsidR="007F6390" w:rsidRDefault="007F6390" w:rsidP="005B4F20">
      <w:pPr>
        <w:spacing w:after="0" w:line="240" w:lineRule="auto"/>
        <w:ind w:firstLine="708"/>
        <w:jc w:val="both"/>
        <w:rPr>
          <w:rFonts w:ascii="Times New Roman" w:hAnsi="Times New Roman" w:cs="Times New Roman"/>
          <w:sz w:val="28"/>
          <w:szCs w:val="28"/>
        </w:rPr>
      </w:pPr>
    </w:p>
    <w:p w:rsidR="007F6390" w:rsidRDefault="007F6390" w:rsidP="005B4F20">
      <w:pPr>
        <w:spacing w:after="0" w:line="240" w:lineRule="auto"/>
        <w:ind w:firstLine="708"/>
        <w:jc w:val="both"/>
        <w:rPr>
          <w:rFonts w:ascii="Times New Roman" w:hAnsi="Times New Roman" w:cs="Times New Roman"/>
          <w:sz w:val="28"/>
          <w:szCs w:val="28"/>
        </w:rPr>
      </w:pPr>
    </w:p>
    <w:p w:rsidR="007F6390" w:rsidRDefault="007F6390" w:rsidP="005B4F20">
      <w:pPr>
        <w:spacing w:after="0" w:line="240" w:lineRule="auto"/>
        <w:ind w:firstLine="708"/>
        <w:jc w:val="both"/>
        <w:rPr>
          <w:rFonts w:ascii="Times New Roman" w:hAnsi="Times New Roman" w:cs="Times New Roman"/>
          <w:sz w:val="28"/>
          <w:szCs w:val="28"/>
        </w:rPr>
      </w:pPr>
    </w:p>
    <w:p w:rsidR="007F6390" w:rsidRDefault="007F6390" w:rsidP="005B4F20">
      <w:pPr>
        <w:spacing w:after="0" w:line="240" w:lineRule="auto"/>
        <w:ind w:firstLine="708"/>
        <w:jc w:val="both"/>
        <w:rPr>
          <w:rFonts w:ascii="Times New Roman" w:hAnsi="Times New Roman" w:cs="Times New Roman"/>
          <w:sz w:val="28"/>
          <w:szCs w:val="28"/>
        </w:rPr>
      </w:pPr>
    </w:p>
    <w:p w:rsidR="005B4F20" w:rsidRDefault="005B4F20" w:rsidP="005B4F20">
      <w:pPr>
        <w:spacing w:after="0" w:line="240" w:lineRule="auto"/>
        <w:ind w:firstLine="708"/>
        <w:jc w:val="both"/>
        <w:rPr>
          <w:rFonts w:ascii="Times New Roman" w:hAnsi="Times New Roman" w:cs="Times New Roman"/>
          <w:sz w:val="28"/>
          <w:szCs w:val="28"/>
        </w:rPr>
      </w:pPr>
    </w:p>
    <w:p w:rsidR="00966231" w:rsidRDefault="00966231" w:rsidP="005B4F20">
      <w:pPr>
        <w:spacing w:after="0" w:line="240" w:lineRule="auto"/>
        <w:ind w:firstLine="708"/>
        <w:jc w:val="both"/>
        <w:rPr>
          <w:rFonts w:ascii="Times New Roman" w:hAnsi="Times New Roman" w:cs="Times New Roman"/>
          <w:sz w:val="28"/>
          <w:szCs w:val="28"/>
        </w:rPr>
      </w:pPr>
    </w:p>
    <w:p w:rsidR="00966231" w:rsidRDefault="00966231" w:rsidP="005B4F20">
      <w:pPr>
        <w:spacing w:after="0" w:line="240" w:lineRule="auto"/>
        <w:ind w:firstLine="708"/>
        <w:jc w:val="both"/>
        <w:rPr>
          <w:rFonts w:ascii="Times New Roman" w:hAnsi="Times New Roman" w:cs="Times New Roman"/>
          <w:sz w:val="28"/>
          <w:szCs w:val="28"/>
        </w:rPr>
      </w:pPr>
    </w:p>
    <w:p w:rsidR="00966231" w:rsidRDefault="00966231" w:rsidP="005B4F20">
      <w:pPr>
        <w:spacing w:after="0" w:line="240" w:lineRule="auto"/>
        <w:ind w:firstLine="708"/>
        <w:jc w:val="both"/>
        <w:rPr>
          <w:rFonts w:ascii="Times New Roman" w:hAnsi="Times New Roman" w:cs="Times New Roman"/>
          <w:sz w:val="28"/>
          <w:szCs w:val="28"/>
        </w:rPr>
      </w:pPr>
    </w:p>
    <w:p w:rsidR="00966231" w:rsidRDefault="00966231" w:rsidP="005B4F20">
      <w:pPr>
        <w:spacing w:after="0" w:line="240" w:lineRule="auto"/>
        <w:ind w:firstLine="708"/>
        <w:jc w:val="both"/>
        <w:rPr>
          <w:rFonts w:ascii="Times New Roman" w:hAnsi="Times New Roman" w:cs="Times New Roman"/>
          <w:sz w:val="28"/>
          <w:szCs w:val="28"/>
        </w:rPr>
      </w:pPr>
    </w:p>
    <w:p w:rsidR="00966231" w:rsidRDefault="00966231" w:rsidP="005B4F20">
      <w:pPr>
        <w:spacing w:after="0" w:line="240" w:lineRule="auto"/>
        <w:ind w:firstLine="708"/>
        <w:jc w:val="both"/>
        <w:rPr>
          <w:rFonts w:ascii="Times New Roman" w:hAnsi="Times New Roman" w:cs="Times New Roman"/>
          <w:sz w:val="28"/>
          <w:szCs w:val="28"/>
        </w:rPr>
      </w:pPr>
    </w:p>
    <w:p w:rsidR="00966231" w:rsidRDefault="00966231" w:rsidP="005B4F20">
      <w:pPr>
        <w:spacing w:after="0" w:line="240" w:lineRule="auto"/>
        <w:ind w:firstLine="708"/>
        <w:jc w:val="both"/>
        <w:rPr>
          <w:rFonts w:ascii="Times New Roman" w:hAnsi="Times New Roman" w:cs="Times New Roman"/>
          <w:sz w:val="28"/>
          <w:szCs w:val="28"/>
        </w:rPr>
      </w:pPr>
    </w:p>
    <w:p w:rsidR="00966231" w:rsidRDefault="00966231" w:rsidP="005B4F20">
      <w:pPr>
        <w:spacing w:after="0" w:line="240" w:lineRule="auto"/>
        <w:ind w:firstLine="708"/>
        <w:jc w:val="both"/>
        <w:rPr>
          <w:rFonts w:ascii="Times New Roman" w:hAnsi="Times New Roman" w:cs="Times New Roman"/>
          <w:sz w:val="28"/>
          <w:szCs w:val="28"/>
        </w:rPr>
      </w:pPr>
    </w:p>
    <w:p w:rsidR="00966231" w:rsidRDefault="00966231" w:rsidP="005B4F20">
      <w:pPr>
        <w:spacing w:after="0" w:line="240" w:lineRule="auto"/>
        <w:ind w:firstLine="708"/>
        <w:jc w:val="both"/>
        <w:rPr>
          <w:rFonts w:ascii="Times New Roman" w:hAnsi="Times New Roman" w:cs="Times New Roman"/>
          <w:sz w:val="28"/>
          <w:szCs w:val="28"/>
        </w:rPr>
      </w:pPr>
    </w:p>
    <w:p w:rsidR="00966231" w:rsidRDefault="00966231" w:rsidP="005B4F20">
      <w:pPr>
        <w:spacing w:after="0" w:line="240" w:lineRule="auto"/>
        <w:ind w:firstLine="708"/>
        <w:jc w:val="both"/>
        <w:rPr>
          <w:rFonts w:ascii="Times New Roman" w:hAnsi="Times New Roman" w:cs="Times New Roman"/>
          <w:sz w:val="28"/>
          <w:szCs w:val="28"/>
        </w:rPr>
      </w:pPr>
    </w:p>
    <w:p w:rsidR="00966231" w:rsidRDefault="00966231" w:rsidP="005B4F20">
      <w:pPr>
        <w:spacing w:after="0" w:line="240" w:lineRule="auto"/>
        <w:ind w:firstLine="708"/>
        <w:jc w:val="both"/>
        <w:rPr>
          <w:rFonts w:ascii="Times New Roman" w:hAnsi="Times New Roman" w:cs="Times New Roman"/>
          <w:sz w:val="28"/>
          <w:szCs w:val="28"/>
        </w:rPr>
      </w:pPr>
    </w:p>
    <w:p w:rsidR="00966231" w:rsidRDefault="00966231" w:rsidP="005B4F20">
      <w:pPr>
        <w:spacing w:after="0" w:line="240" w:lineRule="auto"/>
        <w:ind w:firstLine="708"/>
        <w:jc w:val="both"/>
        <w:rPr>
          <w:rFonts w:ascii="Times New Roman" w:hAnsi="Times New Roman" w:cs="Times New Roman"/>
          <w:sz w:val="28"/>
          <w:szCs w:val="28"/>
        </w:rPr>
      </w:pPr>
    </w:p>
    <w:p w:rsidR="00966231" w:rsidRDefault="00966231" w:rsidP="005B4F20">
      <w:pPr>
        <w:spacing w:after="0" w:line="240" w:lineRule="auto"/>
        <w:ind w:firstLine="708"/>
        <w:jc w:val="both"/>
        <w:rPr>
          <w:rFonts w:ascii="Times New Roman" w:hAnsi="Times New Roman" w:cs="Times New Roman"/>
          <w:sz w:val="28"/>
          <w:szCs w:val="28"/>
        </w:rPr>
      </w:pPr>
    </w:p>
    <w:p w:rsidR="00966231" w:rsidRDefault="00966231" w:rsidP="005B4F20">
      <w:pPr>
        <w:spacing w:after="0" w:line="240" w:lineRule="auto"/>
        <w:ind w:firstLine="708"/>
        <w:jc w:val="both"/>
        <w:rPr>
          <w:rFonts w:ascii="Times New Roman" w:hAnsi="Times New Roman" w:cs="Times New Roman"/>
          <w:sz w:val="28"/>
          <w:szCs w:val="28"/>
        </w:rPr>
      </w:pPr>
    </w:p>
    <w:p w:rsidR="00966231" w:rsidRDefault="00966231" w:rsidP="005B4F20">
      <w:pPr>
        <w:spacing w:after="0" w:line="240" w:lineRule="auto"/>
        <w:ind w:firstLine="708"/>
        <w:jc w:val="both"/>
        <w:rPr>
          <w:rFonts w:ascii="Times New Roman" w:hAnsi="Times New Roman" w:cs="Times New Roman"/>
          <w:sz w:val="28"/>
          <w:szCs w:val="28"/>
        </w:rPr>
      </w:pPr>
    </w:p>
    <w:p w:rsidR="00D97C0B" w:rsidRDefault="00D97C0B" w:rsidP="005B4F20">
      <w:pPr>
        <w:spacing w:after="0" w:line="240" w:lineRule="auto"/>
        <w:ind w:firstLine="708"/>
        <w:jc w:val="both"/>
        <w:rPr>
          <w:rFonts w:ascii="Times New Roman" w:hAnsi="Times New Roman" w:cs="Times New Roman"/>
          <w:sz w:val="28"/>
          <w:szCs w:val="28"/>
        </w:rPr>
      </w:pPr>
    </w:p>
    <w:p w:rsidR="00661DEF" w:rsidRDefault="00661DEF"/>
    <w:sectPr w:rsidR="00661DEF" w:rsidSect="005B4F20">
      <w:footerReference w:type="default" r:id="rId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2B7E" w:rsidRDefault="00F62B7E" w:rsidP="005B4F20">
      <w:pPr>
        <w:spacing w:after="0" w:line="240" w:lineRule="auto"/>
      </w:pPr>
      <w:r>
        <w:separator/>
      </w:r>
    </w:p>
  </w:endnote>
  <w:endnote w:type="continuationSeparator" w:id="0">
    <w:p w:rsidR="00F62B7E" w:rsidRDefault="00F62B7E" w:rsidP="005B4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5689881"/>
      <w:docPartObj>
        <w:docPartGallery w:val="Page Numbers (Bottom of Page)"/>
        <w:docPartUnique/>
      </w:docPartObj>
    </w:sdtPr>
    <w:sdtEndPr>
      <w:rPr>
        <w:rFonts w:ascii="Times New Roman" w:hAnsi="Times New Roman" w:cs="Times New Roman"/>
        <w:sz w:val="24"/>
        <w:szCs w:val="24"/>
      </w:rPr>
    </w:sdtEndPr>
    <w:sdtContent>
      <w:p w:rsidR="00F65859" w:rsidRPr="005B4F20" w:rsidRDefault="00F65859">
        <w:pPr>
          <w:pStyle w:val="a6"/>
          <w:jc w:val="right"/>
          <w:rPr>
            <w:rFonts w:ascii="Times New Roman" w:hAnsi="Times New Roman" w:cs="Times New Roman"/>
            <w:sz w:val="24"/>
            <w:szCs w:val="24"/>
          </w:rPr>
        </w:pPr>
        <w:r w:rsidRPr="005B4F20">
          <w:rPr>
            <w:rFonts w:ascii="Times New Roman" w:hAnsi="Times New Roman" w:cs="Times New Roman"/>
            <w:sz w:val="24"/>
            <w:szCs w:val="24"/>
          </w:rPr>
          <w:fldChar w:fldCharType="begin"/>
        </w:r>
        <w:r w:rsidRPr="005B4F20">
          <w:rPr>
            <w:rFonts w:ascii="Times New Roman" w:hAnsi="Times New Roman" w:cs="Times New Roman"/>
            <w:sz w:val="24"/>
            <w:szCs w:val="24"/>
          </w:rPr>
          <w:instrText>PAGE   \* MERGEFORMAT</w:instrText>
        </w:r>
        <w:r w:rsidRPr="005B4F20">
          <w:rPr>
            <w:rFonts w:ascii="Times New Roman" w:hAnsi="Times New Roman" w:cs="Times New Roman"/>
            <w:sz w:val="24"/>
            <w:szCs w:val="24"/>
          </w:rPr>
          <w:fldChar w:fldCharType="separate"/>
        </w:r>
        <w:r w:rsidR="00965932" w:rsidRPr="00965932">
          <w:rPr>
            <w:rFonts w:ascii="Times New Roman" w:hAnsi="Times New Roman" w:cs="Times New Roman"/>
            <w:noProof/>
            <w:sz w:val="24"/>
            <w:szCs w:val="24"/>
            <w:lang w:val="ru-RU"/>
          </w:rPr>
          <w:t>2</w:t>
        </w:r>
        <w:r w:rsidRPr="005B4F20">
          <w:rPr>
            <w:rFonts w:ascii="Times New Roman" w:hAnsi="Times New Roman" w:cs="Times New Roman"/>
            <w:sz w:val="24"/>
            <w:szCs w:val="24"/>
          </w:rPr>
          <w:fldChar w:fldCharType="end"/>
        </w:r>
      </w:p>
    </w:sdtContent>
  </w:sdt>
  <w:p w:rsidR="00F65859" w:rsidRDefault="00F65859">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2B7E" w:rsidRDefault="00F62B7E" w:rsidP="005B4F20">
      <w:pPr>
        <w:spacing w:after="0" w:line="240" w:lineRule="auto"/>
      </w:pPr>
      <w:r>
        <w:separator/>
      </w:r>
    </w:p>
  </w:footnote>
  <w:footnote w:type="continuationSeparator" w:id="0">
    <w:p w:rsidR="00F62B7E" w:rsidRDefault="00F62B7E" w:rsidP="005B4F2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F20"/>
    <w:rsid w:val="00015B3E"/>
    <w:rsid w:val="00083877"/>
    <w:rsid w:val="000E3E3D"/>
    <w:rsid w:val="00103B18"/>
    <w:rsid w:val="00115838"/>
    <w:rsid w:val="001436A7"/>
    <w:rsid w:val="00180B80"/>
    <w:rsid w:val="001C5BBB"/>
    <w:rsid w:val="001E6F85"/>
    <w:rsid w:val="002C28DB"/>
    <w:rsid w:val="00337657"/>
    <w:rsid w:val="003C2C6F"/>
    <w:rsid w:val="004126CD"/>
    <w:rsid w:val="004366D4"/>
    <w:rsid w:val="00442773"/>
    <w:rsid w:val="0044563B"/>
    <w:rsid w:val="004F12A4"/>
    <w:rsid w:val="005219FF"/>
    <w:rsid w:val="005509A9"/>
    <w:rsid w:val="005A4918"/>
    <w:rsid w:val="005B39CA"/>
    <w:rsid w:val="005B4F20"/>
    <w:rsid w:val="005E09F3"/>
    <w:rsid w:val="005F702B"/>
    <w:rsid w:val="005F7538"/>
    <w:rsid w:val="0060617A"/>
    <w:rsid w:val="00614462"/>
    <w:rsid w:val="00614AF6"/>
    <w:rsid w:val="00625B19"/>
    <w:rsid w:val="00661DEF"/>
    <w:rsid w:val="00662B1D"/>
    <w:rsid w:val="006E7DD9"/>
    <w:rsid w:val="007672CA"/>
    <w:rsid w:val="0077015F"/>
    <w:rsid w:val="007A060F"/>
    <w:rsid w:val="007F525E"/>
    <w:rsid w:val="007F6390"/>
    <w:rsid w:val="007F7CCB"/>
    <w:rsid w:val="00824D8F"/>
    <w:rsid w:val="00842581"/>
    <w:rsid w:val="00897563"/>
    <w:rsid w:val="008E17E5"/>
    <w:rsid w:val="008E3716"/>
    <w:rsid w:val="0094660D"/>
    <w:rsid w:val="00965932"/>
    <w:rsid w:val="00966231"/>
    <w:rsid w:val="00992ABC"/>
    <w:rsid w:val="009A1336"/>
    <w:rsid w:val="00B1477F"/>
    <w:rsid w:val="00B33E46"/>
    <w:rsid w:val="00B96B3C"/>
    <w:rsid w:val="00BB10EE"/>
    <w:rsid w:val="00BE6C51"/>
    <w:rsid w:val="00C06AC1"/>
    <w:rsid w:val="00C65E67"/>
    <w:rsid w:val="00CF14A9"/>
    <w:rsid w:val="00D90B65"/>
    <w:rsid w:val="00D97C0B"/>
    <w:rsid w:val="00DF7163"/>
    <w:rsid w:val="00E3099A"/>
    <w:rsid w:val="00E373FA"/>
    <w:rsid w:val="00EB5B79"/>
    <w:rsid w:val="00ED0EAA"/>
    <w:rsid w:val="00F21260"/>
    <w:rsid w:val="00F62B7E"/>
    <w:rsid w:val="00F65859"/>
    <w:rsid w:val="00FB517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B357A"/>
  <w15:docId w15:val="{FB83A3F8-7012-41D8-BB8E-DD8CAEE40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4F20"/>
    <w:rPr>
      <w:rFonts w:eastAsiaTheme="minorEastAsia"/>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5B4F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5B4F20"/>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5B4F20"/>
    <w:rPr>
      <w:rFonts w:eastAsiaTheme="minorEastAsia"/>
      <w:lang w:eastAsia="uk-UA"/>
    </w:rPr>
  </w:style>
  <w:style w:type="paragraph" w:styleId="a6">
    <w:name w:val="footer"/>
    <w:basedOn w:val="a"/>
    <w:link w:val="a7"/>
    <w:uiPriority w:val="99"/>
    <w:unhideWhenUsed/>
    <w:rsid w:val="005B4F20"/>
    <w:pPr>
      <w:tabs>
        <w:tab w:val="center" w:pos="4819"/>
        <w:tab w:val="right" w:pos="9639"/>
      </w:tabs>
      <w:spacing w:after="0" w:line="240" w:lineRule="auto"/>
    </w:pPr>
  </w:style>
  <w:style w:type="character" w:customStyle="1" w:styleId="a7">
    <w:name w:val="Нижний колонтитул Знак"/>
    <w:basedOn w:val="a0"/>
    <w:link w:val="a6"/>
    <w:uiPriority w:val="99"/>
    <w:rsid w:val="005B4F20"/>
    <w:rPr>
      <w:rFonts w:eastAsiaTheme="minorEastAsia"/>
      <w:lang w:eastAsia="uk-UA"/>
    </w:rPr>
  </w:style>
  <w:style w:type="table" w:styleId="a8">
    <w:name w:val="Table Grid"/>
    <w:basedOn w:val="a1"/>
    <w:uiPriority w:val="59"/>
    <w:rsid w:val="007F6390"/>
    <w:pPr>
      <w:spacing w:after="0" w:line="240" w:lineRule="auto"/>
    </w:pPr>
    <w:rPr>
      <w:rFonts w:eastAsiaTheme="minorEastAsia"/>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043803">
      <w:bodyDiv w:val="1"/>
      <w:marLeft w:val="0"/>
      <w:marRight w:val="0"/>
      <w:marTop w:val="0"/>
      <w:marBottom w:val="0"/>
      <w:divBdr>
        <w:top w:val="none" w:sz="0" w:space="0" w:color="auto"/>
        <w:left w:val="none" w:sz="0" w:space="0" w:color="auto"/>
        <w:bottom w:val="none" w:sz="0" w:space="0" w:color="auto"/>
        <w:right w:val="none" w:sz="0" w:space="0" w:color="auto"/>
      </w:divBdr>
    </w:div>
    <w:div w:id="226768784">
      <w:bodyDiv w:val="1"/>
      <w:marLeft w:val="0"/>
      <w:marRight w:val="0"/>
      <w:marTop w:val="0"/>
      <w:marBottom w:val="0"/>
      <w:divBdr>
        <w:top w:val="none" w:sz="0" w:space="0" w:color="auto"/>
        <w:left w:val="none" w:sz="0" w:space="0" w:color="auto"/>
        <w:bottom w:val="none" w:sz="0" w:space="0" w:color="auto"/>
        <w:right w:val="none" w:sz="0" w:space="0" w:color="auto"/>
      </w:divBdr>
    </w:div>
    <w:div w:id="811019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567</TotalTime>
  <Pages>20</Pages>
  <Words>7243</Words>
  <Characters>41291</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Оленка</dc:creator>
  <cp:lastModifiedBy>zagviddil</cp:lastModifiedBy>
  <cp:revision>20</cp:revision>
  <dcterms:created xsi:type="dcterms:W3CDTF">2025-04-03T06:18:00Z</dcterms:created>
  <dcterms:modified xsi:type="dcterms:W3CDTF">2025-06-13T12:35:00Z</dcterms:modified>
</cp:coreProperties>
</file>